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6C" w:rsidRDefault="004B7F6C">
      <w:pPr>
        <w:rPr>
          <w:rFonts w:cs="Tahoma"/>
        </w:rPr>
      </w:pPr>
    </w:p>
    <w:p w:rsidR="00921F74" w:rsidRPr="00176571" w:rsidRDefault="00921F74">
      <w:pPr>
        <w:rPr>
          <w:rFonts w:cs="Tahoma"/>
        </w:rPr>
      </w:pPr>
    </w:p>
    <w:p w:rsidR="002525B9" w:rsidRPr="00176571" w:rsidRDefault="00895F95">
      <w:pPr>
        <w:rPr>
          <w:rFonts w:cs="Tahoma"/>
          <w:b/>
          <w:sz w:val="24"/>
          <w:szCs w:val="24"/>
        </w:rPr>
      </w:pPr>
      <w:r w:rsidRPr="00176571">
        <w:rPr>
          <w:rFonts w:cs="Tahoma"/>
          <w:b/>
          <w:sz w:val="24"/>
          <w:szCs w:val="24"/>
        </w:rPr>
        <w:t>Deel 1</w:t>
      </w:r>
      <w:r w:rsidR="00516D11" w:rsidRPr="00176571">
        <w:rPr>
          <w:rFonts w:cs="Tahoma"/>
          <w:b/>
          <w:sz w:val="24"/>
          <w:szCs w:val="24"/>
        </w:rPr>
        <w:tab/>
        <w:t>G</w:t>
      </w:r>
      <w:r w:rsidR="002525B9" w:rsidRPr="00176571">
        <w:rPr>
          <w:rFonts w:cs="Tahoma"/>
          <w:b/>
          <w:sz w:val="24"/>
          <w:szCs w:val="24"/>
        </w:rPr>
        <w:t>egevens</w:t>
      </w:r>
    </w:p>
    <w:p w:rsidR="002525B9" w:rsidRPr="00176571" w:rsidRDefault="002525B9">
      <w:pPr>
        <w:rPr>
          <w:rFonts w:cs="Tahoma"/>
        </w:rPr>
      </w:pPr>
    </w:p>
    <w:p w:rsidR="00C577D5" w:rsidRPr="00176571" w:rsidRDefault="00C577D5" w:rsidP="00C577D5">
      <w:pPr>
        <w:rPr>
          <w:rFonts w:cs="Tahoma"/>
          <w:b/>
          <w:u w:val="single"/>
        </w:rPr>
      </w:pPr>
      <w:r w:rsidRPr="00176571">
        <w:rPr>
          <w:rFonts w:cs="Tahoma"/>
          <w:b/>
          <w:u w:val="single"/>
        </w:rPr>
        <w:t>Gegevens Productie</w:t>
      </w:r>
    </w:p>
    <w:p w:rsidR="00C577D5" w:rsidRPr="00176571" w:rsidRDefault="00C577D5" w:rsidP="00C577D5">
      <w:pPr>
        <w:rPr>
          <w:rFonts w:cs="Tahoma"/>
        </w:rPr>
      </w:pPr>
    </w:p>
    <w:p w:rsidR="00243F4A" w:rsidRPr="00176571" w:rsidRDefault="007E31E7" w:rsidP="00C577D5">
      <w:pPr>
        <w:rPr>
          <w:rFonts w:cs="Tahoma"/>
        </w:rPr>
      </w:pPr>
      <w:r>
        <w:rPr>
          <w:rFonts w:cs="Tahoma"/>
        </w:rPr>
        <w:t>Naam product</w:t>
      </w:r>
      <w:r w:rsidR="00344812">
        <w:rPr>
          <w:rFonts w:cs="Tahoma"/>
        </w:rPr>
        <w:t>ie</w:t>
      </w:r>
      <w:r w:rsidR="00243F4A" w:rsidRPr="00176571">
        <w:rPr>
          <w:rFonts w:cs="Tahoma"/>
        </w:rPr>
        <w:tab/>
      </w:r>
      <w:r w:rsidR="00243F4A" w:rsidRPr="00176571">
        <w:rPr>
          <w:rFonts w:cs="Tahoma"/>
        </w:rPr>
        <w:tab/>
      </w:r>
      <w:r w:rsidR="00243F4A" w:rsidRPr="00176571">
        <w:rPr>
          <w:rFonts w:cs="Tahoma"/>
        </w:rPr>
        <w:tab/>
      </w:r>
      <w:r w:rsidR="00243F4A" w:rsidRPr="00176571">
        <w:rPr>
          <w:rFonts w:cs="Tahoma"/>
        </w:rPr>
        <w:tab/>
      </w:r>
      <w:r w:rsidR="00243F4A" w:rsidRPr="00176571">
        <w:rPr>
          <w:rFonts w:cs="Tahoma"/>
        </w:rPr>
        <w:tab/>
      </w:r>
      <w:r w:rsidR="00243F4A" w:rsidRPr="00176571">
        <w:rPr>
          <w:rFonts w:cs="Tahoma"/>
        </w:rPr>
        <w:tab/>
      </w:r>
      <w:r w:rsidR="00243F4A" w:rsidRPr="00176571">
        <w:rPr>
          <w:rFonts w:cs="Tahoma"/>
        </w:rPr>
        <w:tab/>
      </w:r>
      <w:r w:rsidR="00243F4A"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="00243F4A" w:rsidRPr="00176571">
        <w:rPr>
          <w:rFonts w:cs="Tahoma"/>
        </w:rPr>
        <w:instrText xml:space="preserve"> FORMTEXT </w:instrText>
      </w:r>
      <w:r w:rsidR="00243F4A" w:rsidRPr="00176571">
        <w:rPr>
          <w:rFonts w:cs="Tahoma"/>
        </w:rPr>
      </w:r>
      <w:r w:rsidR="00243F4A" w:rsidRPr="00176571">
        <w:rPr>
          <w:rFonts w:cs="Tahoma"/>
        </w:rPr>
        <w:fldChar w:fldCharType="separate"/>
      </w:r>
      <w:r w:rsidR="00243F4A" w:rsidRPr="00176571">
        <w:rPr>
          <w:rFonts w:cs="Verdana"/>
          <w:noProof/>
        </w:rPr>
        <w:t> </w:t>
      </w:r>
      <w:r w:rsidR="00243F4A" w:rsidRPr="00176571">
        <w:rPr>
          <w:rFonts w:cs="Verdana"/>
          <w:noProof/>
        </w:rPr>
        <w:t> </w:t>
      </w:r>
      <w:r w:rsidR="00243F4A" w:rsidRPr="00176571">
        <w:rPr>
          <w:rFonts w:cs="Verdana"/>
          <w:noProof/>
        </w:rPr>
        <w:t> </w:t>
      </w:r>
      <w:r w:rsidR="00243F4A" w:rsidRPr="00176571">
        <w:rPr>
          <w:rFonts w:cs="Verdana"/>
          <w:noProof/>
        </w:rPr>
        <w:t> </w:t>
      </w:r>
      <w:r w:rsidR="00243F4A" w:rsidRPr="00176571">
        <w:rPr>
          <w:rFonts w:cs="Verdana"/>
          <w:noProof/>
        </w:rPr>
        <w:t> </w:t>
      </w:r>
      <w:r w:rsidR="00243F4A" w:rsidRPr="00176571">
        <w:rPr>
          <w:rFonts w:cs="Tahoma"/>
        </w:rPr>
        <w:fldChar w:fldCharType="end"/>
      </w:r>
    </w:p>
    <w:p w:rsidR="00243F4A" w:rsidRPr="00176571" w:rsidRDefault="00243F4A" w:rsidP="00C577D5">
      <w:pPr>
        <w:rPr>
          <w:rFonts w:cs="Tahoma"/>
        </w:rPr>
      </w:pPr>
      <w:r w:rsidRPr="00176571">
        <w:rPr>
          <w:rFonts w:cs="Tahoma"/>
        </w:rPr>
        <w:t>Naam producent</w:t>
      </w:r>
      <w:r w:rsidR="003F67D1">
        <w:rPr>
          <w:rFonts w:cs="Tahoma"/>
        </w:rPr>
        <w:t>/gezelschap</w:t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243F4A" w:rsidRPr="00176571" w:rsidRDefault="00243F4A" w:rsidP="00C577D5">
      <w:pPr>
        <w:rPr>
          <w:rFonts w:cs="Tahoma"/>
        </w:rPr>
      </w:pPr>
      <w:r w:rsidRPr="00176571">
        <w:rPr>
          <w:rFonts w:cs="Tahoma"/>
        </w:rPr>
        <w:t>Première of reprise</w:t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243F4A" w:rsidRPr="00176571" w:rsidRDefault="00243F4A" w:rsidP="00C577D5">
      <w:pPr>
        <w:rPr>
          <w:rFonts w:cs="Tahoma"/>
        </w:rPr>
      </w:pPr>
      <w:r w:rsidRPr="00176571">
        <w:rPr>
          <w:rFonts w:cs="Tahoma"/>
        </w:rPr>
        <w:t>Datum of data</w:t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243F4A" w:rsidRPr="00176571" w:rsidRDefault="00135ADB" w:rsidP="00C577D5">
      <w:pPr>
        <w:rPr>
          <w:rFonts w:cs="Tahoma"/>
        </w:rPr>
      </w:pPr>
      <w:r w:rsidRPr="00176571">
        <w:rPr>
          <w:rFonts w:cs="Tahoma"/>
        </w:rPr>
        <w:t>Duur (in minuten)</w:t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tab/>
      </w: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135ADB" w:rsidRPr="00176571" w:rsidRDefault="00135ADB" w:rsidP="00C577D5">
      <w:pPr>
        <w:rPr>
          <w:rFonts w:cs="Tahoma"/>
          <w:b/>
        </w:rPr>
      </w:pPr>
      <w:r w:rsidRPr="00176571">
        <w:rPr>
          <w:rFonts w:cs="Tahoma"/>
          <w:b/>
        </w:rPr>
        <w:t>Algemeen verantwoordelijke</w:t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  <w:b/>
        </w:rPr>
        <w:instrText xml:space="preserve"> FORMTEXT </w:instrText>
      </w:r>
      <w:r w:rsidRPr="00176571">
        <w:rPr>
          <w:rFonts w:cs="Tahoma"/>
          <w:b/>
        </w:rPr>
      </w:r>
      <w:r w:rsidRPr="00176571">
        <w:rPr>
          <w:rFonts w:cs="Tahoma"/>
          <w:b/>
        </w:rPr>
        <w:fldChar w:fldCharType="separate"/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Tahoma"/>
          <w:b/>
        </w:rPr>
        <w:fldChar w:fldCharType="end"/>
      </w:r>
    </w:p>
    <w:p w:rsidR="00135ADB" w:rsidRPr="00176571" w:rsidRDefault="00135ADB" w:rsidP="00C577D5">
      <w:pPr>
        <w:rPr>
          <w:rFonts w:cs="Tahoma"/>
          <w:b/>
        </w:rPr>
      </w:pPr>
      <w:r w:rsidRPr="00176571">
        <w:rPr>
          <w:rFonts w:cs="Tahoma"/>
          <w:b/>
        </w:rPr>
        <w:t>Telefoonnummer algemeen verantwoordelijke</w:t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  <w:b/>
        </w:rPr>
        <w:instrText xml:space="preserve"> FORMTEXT </w:instrText>
      </w:r>
      <w:r w:rsidRPr="00176571">
        <w:rPr>
          <w:rFonts w:cs="Tahoma"/>
          <w:b/>
        </w:rPr>
      </w:r>
      <w:r w:rsidRPr="00176571">
        <w:rPr>
          <w:rFonts w:cs="Tahoma"/>
          <w:b/>
        </w:rPr>
        <w:fldChar w:fldCharType="separate"/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Tahoma"/>
          <w:b/>
        </w:rPr>
        <w:fldChar w:fldCharType="end"/>
      </w:r>
    </w:p>
    <w:p w:rsidR="00135ADB" w:rsidRPr="00176571" w:rsidRDefault="00135ADB" w:rsidP="00C577D5">
      <w:pPr>
        <w:rPr>
          <w:rFonts w:cs="Tahoma"/>
          <w:b/>
        </w:rPr>
      </w:pPr>
      <w:r w:rsidRPr="00176571">
        <w:rPr>
          <w:rFonts w:cs="Tahoma"/>
          <w:b/>
        </w:rPr>
        <w:t>E-mail algemeen verantwoordelijke</w:t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tab/>
      </w:r>
      <w:r w:rsidRPr="00176571">
        <w:rPr>
          <w:rFonts w:cs="Tahoma"/>
          <w:b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  <w:b/>
        </w:rPr>
        <w:instrText xml:space="preserve"> FORMTEXT </w:instrText>
      </w:r>
      <w:r w:rsidRPr="00176571">
        <w:rPr>
          <w:rFonts w:cs="Tahoma"/>
          <w:b/>
        </w:rPr>
      </w:r>
      <w:r w:rsidRPr="00176571">
        <w:rPr>
          <w:rFonts w:cs="Tahoma"/>
          <w:b/>
        </w:rPr>
        <w:fldChar w:fldCharType="separate"/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Verdana"/>
          <w:b/>
          <w:noProof/>
        </w:rPr>
        <w:t> </w:t>
      </w:r>
      <w:r w:rsidRPr="00176571">
        <w:rPr>
          <w:rFonts w:cs="Tahoma"/>
          <w:b/>
        </w:rPr>
        <w:fldChar w:fldCharType="end"/>
      </w:r>
    </w:p>
    <w:p w:rsidR="00C577D5" w:rsidRPr="00176571" w:rsidRDefault="00C577D5">
      <w:pPr>
        <w:rPr>
          <w:rFonts w:cs="Tahoma"/>
        </w:rPr>
      </w:pPr>
    </w:p>
    <w:p w:rsidR="00281702" w:rsidRPr="00176571" w:rsidRDefault="00281702">
      <w:pPr>
        <w:rPr>
          <w:rFonts w:cs="Tahoma"/>
          <w:b/>
          <w:u w:val="single"/>
        </w:rPr>
      </w:pPr>
      <w:r w:rsidRPr="00176571">
        <w:rPr>
          <w:rFonts w:cs="Tahoma"/>
          <w:b/>
          <w:u w:val="single"/>
        </w:rPr>
        <w:t>Gegevens Chassé Theater</w:t>
      </w:r>
    </w:p>
    <w:p w:rsidR="00281702" w:rsidRPr="00176571" w:rsidRDefault="00281702">
      <w:pPr>
        <w:rPr>
          <w:rFonts w:cs="Tahoma"/>
        </w:rPr>
      </w:pPr>
    </w:p>
    <w:p w:rsidR="00FE4D6B" w:rsidRPr="00176571" w:rsidRDefault="00FE4D6B" w:rsidP="00FE4D6B">
      <w:pPr>
        <w:rPr>
          <w:rFonts w:cs="Tahoma"/>
        </w:rPr>
      </w:pPr>
      <w:r w:rsidRPr="00176571">
        <w:rPr>
          <w:rFonts w:cs="Tahoma"/>
        </w:rPr>
        <w:t>Adres en postcode</w:t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2A137C" w:rsidRPr="00176571">
        <w:rPr>
          <w:rFonts w:cs="Tahoma"/>
        </w:rPr>
        <w:t xml:space="preserve">Claudius Prinsenlaan 8, </w:t>
      </w:r>
      <w:r w:rsidRPr="00176571">
        <w:rPr>
          <w:rFonts w:cs="Tahoma"/>
        </w:rPr>
        <w:t>4811 DK Breda</w:t>
      </w:r>
    </w:p>
    <w:p w:rsidR="00FE4D6B" w:rsidRPr="00176571" w:rsidRDefault="00FE4D6B">
      <w:pPr>
        <w:rPr>
          <w:rFonts w:cs="Tahoma"/>
        </w:rPr>
      </w:pPr>
      <w:r w:rsidRPr="00176571">
        <w:rPr>
          <w:rFonts w:cs="Tahoma"/>
        </w:rPr>
        <w:t>Algemeen telefoonnummer</w:t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="001406C6" w:rsidRPr="00176571">
        <w:rPr>
          <w:rFonts w:cs="Tahoma"/>
        </w:rPr>
        <w:tab/>
      </w:r>
      <w:r w:rsidRPr="00176571">
        <w:rPr>
          <w:rFonts w:cs="Tahoma"/>
        </w:rPr>
        <w:t>076 – 53 03 100</w:t>
      </w:r>
    </w:p>
    <w:p w:rsidR="00FE4D6B" w:rsidRPr="00176571" w:rsidRDefault="00FE4D6B">
      <w:pPr>
        <w:rPr>
          <w:rFonts w:cs="Tahoma"/>
          <w:b/>
        </w:rPr>
      </w:pPr>
      <w:r w:rsidRPr="00176571">
        <w:rPr>
          <w:rFonts w:cs="Tahoma"/>
          <w:b/>
        </w:rPr>
        <w:t>T</w:t>
      </w:r>
      <w:r w:rsidR="00FF2766">
        <w:rPr>
          <w:rFonts w:cs="Tahoma"/>
          <w:b/>
        </w:rPr>
        <w:t>echnisch verantwoordelijk</w:t>
      </w:r>
      <w:r w:rsidR="00FF2766">
        <w:rPr>
          <w:rFonts w:cs="Tahoma"/>
          <w:b/>
        </w:rPr>
        <w:tab/>
      </w:r>
      <w:r w:rsidR="00FF2766">
        <w:rPr>
          <w:rFonts w:cs="Tahoma"/>
          <w:b/>
        </w:rPr>
        <w:tab/>
      </w:r>
      <w:r w:rsidR="00FF2766">
        <w:rPr>
          <w:rFonts w:cs="Tahoma"/>
          <w:b/>
        </w:rPr>
        <w:tab/>
      </w:r>
      <w:r w:rsidR="00FF2766">
        <w:rPr>
          <w:rFonts w:cs="Tahoma"/>
          <w:b/>
        </w:rPr>
        <w:tab/>
      </w:r>
      <w:r w:rsidR="00FF2766">
        <w:rPr>
          <w:rFonts w:cs="Tahoma"/>
          <w:b/>
        </w:rPr>
        <w:tab/>
      </w:r>
      <w:r w:rsidR="00C00733">
        <w:rPr>
          <w:rFonts w:cs="Tahoma"/>
          <w:b/>
        </w:rPr>
        <w:t xml:space="preserve">Melvin Reinen </w:t>
      </w:r>
    </w:p>
    <w:p w:rsidR="00FE4D6B" w:rsidRPr="00176571" w:rsidRDefault="00FE4D6B">
      <w:pPr>
        <w:rPr>
          <w:rFonts w:cs="Tahoma"/>
          <w:b/>
        </w:rPr>
      </w:pPr>
      <w:r w:rsidRPr="00176571">
        <w:rPr>
          <w:rFonts w:cs="Tahoma"/>
          <w:b/>
        </w:rPr>
        <w:t>Telefoonnummer technisch verantwoordelijke</w:t>
      </w:r>
      <w:r w:rsidR="00FF2766">
        <w:rPr>
          <w:rFonts w:cs="Tahoma"/>
          <w:b/>
        </w:rPr>
        <w:tab/>
      </w:r>
      <w:r w:rsidR="00FF2766">
        <w:rPr>
          <w:rFonts w:cs="Tahoma"/>
          <w:b/>
        </w:rPr>
        <w:tab/>
      </w:r>
      <w:r w:rsidRPr="00176571">
        <w:rPr>
          <w:rFonts w:cs="Tahoma"/>
          <w:b/>
        </w:rPr>
        <w:t>076 – 53 03 17</w:t>
      </w:r>
      <w:r w:rsidR="00567AF1">
        <w:rPr>
          <w:rFonts w:cs="Tahoma"/>
          <w:b/>
        </w:rPr>
        <w:t>1</w:t>
      </w:r>
      <w:r w:rsidR="00CC3F0F">
        <w:rPr>
          <w:rFonts w:cs="Tahoma"/>
          <w:b/>
        </w:rPr>
        <w:t xml:space="preserve"> </w:t>
      </w:r>
    </w:p>
    <w:p w:rsidR="00E334EA" w:rsidRPr="00FF2766" w:rsidRDefault="00FE4D6B">
      <w:pPr>
        <w:rPr>
          <w:rFonts w:cs="Tahoma"/>
          <w:b/>
          <w:lang w:val="fr-FR"/>
        </w:rPr>
      </w:pPr>
      <w:r w:rsidRPr="00FF2766">
        <w:rPr>
          <w:rFonts w:cs="Tahoma"/>
          <w:b/>
          <w:lang w:val="fr-FR"/>
        </w:rPr>
        <w:t xml:space="preserve">E-mail </w:t>
      </w:r>
      <w:proofErr w:type="spellStart"/>
      <w:r w:rsidRPr="00FF2766">
        <w:rPr>
          <w:rFonts w:cs="Tahoma"/>
          <w:b/>
          <w:lang w:val="fr-FR"/>
        </w:rPr>
        <w:t>adres</w:t>
      </w:r>
      <w:proofErr w:type="spellEnd"/>
      <w:r w:rsidRPr="00FF2766">
        <w:rPr>
          <w:rFonts w:cs="Tahoma"/>
          <w:b/>
          <w:lang w:val="fr-FR"/>
        </w:rPr>
        <w:t xml:space="preserve"> </w:t>
      </w:r>
      <w:proofErr w:type="spellStart"/>
      <w:r w:rsidRPr="00FF2766">
        <w:rPr>
          <w:rFonts w:cs="Tahoma"/>
          <w:b/>
          <w:lang w:val="fr-FR"/>
        </w:rPr>
        <w:t>technisch</w:t>
      </w:r>
      <w:proofErr w:type="spellEnd"/>
      <w:r w:rsidRPr="00FF2766">
        <w:rPr>
          <w:rFonts w:cs="Tahoma"/>
          <w:b/>
          <w:lang w:val="fr-FR"/>
        </w:rPr>
        <w:t xml:space="preserve"> </w:t>
      </w:r>
      <w:proofErr w:type="spellStart"/>
      <w:r w:rsidRPr="00FF2766">
        <w:rPr>
          <w:rFonts w:cs="Tahoma"/>
          <w:b/>
          <w:lang w:val="fr-FR"/>
        </w:rPr>
        <w:t>verantwoordelijke</w:t>
      </w:r>
      <w:proofErr w:type="spellEnd"/>
      <w:r w:rsidRPr="00FF2766">
        <w:rPr>
          <w:rFonts w:cs="Tahoma"/>
          <w:b/>
          <w:lang w:val="fr-FR"/>
        </w:rPr>
        <w:tab/>
      </w:r>
      <w:r w:rsidRPr="00FF2766">
        <w:rPr>
          <w:rFonts w:cs="Tahoma"/>
          <w:b/>
          <w:lang w:val="fr-FR"/>
        </w:rPr>
        <w:tab/>
      </w:r>
      <w:r w:rsidRPr="00FF2766">
        <w:rPr>
          <w:rFonts w:cs="Tahoma"/>
          <w:b/>
          <w:lang w:val="fr-FR"/>
        </w:rPr>
        <w:tab/>
      </w:r>
      <w:hyperlink r:id="rId8" w:history="1">
        <w:r w:rsidR="00E334EA" w:rsidRPr="00FB0C76">
          <w:rPr>
            <w:rStyle w:val="Hyperlink"/>
            <w:rFonts w:cs="Tahoma"/>
            <w:b/>
            <w:lang w:val="fr-FR"/>
          </w:rPr>
          <w:t>mreinen@chasse.nl/</w:t>
        </w:r>
      </w:hyperlink>
      <w:r w:rsidR="00E334EA">
        <w:rPr>
          <w:rFonts w:cs="Tahoma"/>
          <w:b/>
          <w:lang w:val="fr-FR"/>
        </w:rPr>
        <w:t xml:space="preserve"> </w:t>
      </w:r>
      <w:bookmarkStart w:id="0" w:name="_GoBack"/>
      <w:bookmarkEnd w:id="0"/>
    </w:p>
    <w:p w:rsidR="00281702" w:rsidRPr="00FF2766" w:rsidRDefault="00281702">
      <w:pPr>
        <w:rPr>
          <w:rFonts w:cs="Tahoma"/>
          <w:lang w:val="fr-FR"/>
        </w:rPr>
      </w:pPr>
    </w:p>
    <w:p w:rsidR="002760B8" w:rsidRPr="00176571" w:rsidRDefault="002760B8">
      <w:pPr>
        <w:rPr>
          <w:rFonts w:cs="Tahoma"/>
          <w:b/>
          <w:u w:val="single"/>
        </w:rPr>
      </w:pPr>
      <w:r w:rsidRPr="00176571">
        <w:rPr>
          <w:rFonts w:cs="Tahoma"/>
          <w:b/>
          <w:u w:val="single"/>
        </w:rPr>
        <w:t>Opmerkingen</w:t>
      </w:r>
    </w:p>
    <w:p w:rsidR="002760B8" w:rsidRPr="00176571" w:rsidRDefault="002760B8">
      <w:pPr>
        <w:rPr>
          <w:rFonts w:cs="Tahoma"/>
        </w:rPr>
      </w:pPr>
    </w:p>
    <w:p w:rsidR="00D8745D" w:rsidRPr="00176571" w:rsidRDefault="00D8745D">
      <w:pPr>
        <w:rPr>
          <w:rFonts w:cs="Tahoma"/>
        </w:rPr>
      </w:pP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D8745D" w:rsidRPr="00176571" w:rsidRDefault="00D8745D">
      <w:pPr>
        <w:rPr>
          <w:rFonts w:cs="Tahoma"/>
        </w:rPr>
      </w:pP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D8745D" w:rsidRPr="00176571" w:rsidRDefault="00D8745D">
      <w:pPr>
        <w:rPr>
          <w:rFonts w:cs="Tahoma"/>
        </w:rPr>
      </w:pP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2760B8" w:rsidRPr="00176571" w:rsidRDefault="002760B8">
      <w:pPr>
        <w:rPr>
          <w:rFonts w:cs="Tahoma"/>
        </w:rPr>
      </w:pPr>
    </w:p>
    <w:p w:rsidR="003C000A" w:rsidRDefault="00302578" w:rsidP="00BB0609">
      <w:pPr>
        <w:rPr>
          <w:rFonts w:cs="Tahoma"/>
          <w:b/>
          <w:snapToGrid w:val="0"/>
          <w:u w:val="single"/>
          <w:lang w:eastAsia="en-US"/>
        </w:rPr>
      </w:pPr>
      <w:r>
        <w:rPr>
          <w:rFonts w:cs="Tahoma"/>
          <w:b/>
          <w:snapToGrid w:val="0"/>
          <w:u w:val="single"/>
          <w:lang w:eastAsia="en-US"/>
        </w:rPr>
        <w:br w:type="column"/>
      </w:r>
    </w:p>
    <w:p w:rsidR="00921F74" w:rsidRDefault="00921F74" w:rsidP="00BB0609">
      <w:pPr>
        <w:rPr>
          <w:rFonts w:cs="Tahoma"/>
          <w:b/>
          <w:snapToGrid w:val="0"/>
          <w:u w:val="single"/>
          <w:lang w:eastAsia="en-US"/>
        </w:rPr>
      </w:pPr>
    </w:p>
    <w:p w:rsidR="00BB0609" w:rsidRPr="00302578" w:rsidRDefault="00895F95" w:rsidP="00BB0609">
      <w:pPr>
        <w:rPr>
          <w:rFonts w:cs="Tahoma"/>
          <w:b/>
          <w:snapToGrid w:val="0"/>
          <w:sz w:val="18"/>
          <w:u w:val="single"/>
          <w:lang w:eastAsia="en-US"/>
        </w:rPr>
      </w:pPr>
      <w:r w:rsidRPr="00302578">
        <w:rPr>
          <w:rFonts w:cs="Tahoma"/>
          <w:b/>
          <w:snapToGrid w:val="0"/>
          <w:sz w:val="18"/>
          <w:u w:val="single"/>
          <w:lang w:eastAsia="en-US"/>
        </w:rPr>
        <w:t>3.3</w:t>
      </w:r>
      <w:r w:rsidRPr="00302578">
        <w:rPr>
          <w:rFonts w:cs="Tahoma"/>
          <w:b/>
          <w:snapToGrid w:val="0"/>
          <w:sz w:val="18"/>
          <w:u w:val="single"/>
          <w:lang w:eastAsia="en-US"/>
        </w:rPr>
        <w:tab/>
      </w:r>
      <w:r w:rsidR="00BB0609" w:rsidRPr="00302578">
        <w:rPr>
          <w:rFonts w:cs="Tahoma"/>
          <w:b/>
          <w:snapToGrid w:val="0"/>
          <w:sz w:val="18"/>
          <w:u w:val="single"/>
          <w:lang w:eastAsia="en-US"/>
        </w:rPr>
        <w:t>Veil</w:t>
      </w:r>
      <w:r w:rsidR="003F67D1">
        <w:rPr>
          <w:rFonts w:cs="Tahoma"/>
          <w:b/>
          <w:snapToGrid w:val="0"/>
          <w:sz w:val="18"/>
          <w:u w:val="single"/>
          <w:lang w:eastAsia="en-US"/>
        </w:rPr>
        <w:t xml:space="preserve">igheid </w:t>
      </w:r>
    </w:p>
    <w:p w:rsidR="00BB0609" w:rsidRPr="00176571" w:rsidRDefault="00BB0609" w:rsidP="00BB0609">
      <w:pPr>
        <w:rPr>
          <w:rFonts w:cs="Tahoma"/>
          <w:snapToGrid w:val="0"/>
          <w:lang w:eastAsia="en-US"/>
        </w:rPr>
      </w:pPr>
    </w:p>
    <w:p w:rsidR="00BB0609" w:rsidRPr="00302578" w:rsidRDefault="00022465" w:rsidP="00BB060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het veilig met betrekking tot b</w:t>
      </w:r>
      <w:r w:rsidR="00BB0609" w:rsidRPr="00302578">
        <w:rPr>
          <w:rFonts w:cs="Tahoma"/>
          <w:snapToGrid w:val="0"/>
          <w:sz w:val="18"/>
          <w:lang w:eastAsia="en-US"/>
        </w:rPr>
        <w:t>ekneld raken</w:t>
      </w:r>
      <w:r w:rsidRPr="00302578">
        <w:rPr>
          <w:rFonts w:cs="Tahoma"/>
          <w:snapToGrid w:val="0"/>
          <w:sz w:val="18"/>
          <w:lang w:eastAsia="en-US"/>
        </w:rPr>
        <w:t>?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A86313"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ja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nee</w:t>
      </w:r>
      <w:r w:rsidR="00BB0609"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BB0609" w:rsidRPr="00302578" w:rsidRDefault="00022465" w:rsidP="00BB060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het veilig met betrekking tot s</w:t>
      </w:r>
      <w:r w:rsidR="00BB0609" w:rsidRPr="00302578">
        <w:rPr>
          <w:rFonts w:cs="Tahoma"/>
          <w:snapToGrid w:val="0"/>
          <w:sz w:val="18"/>
          <w:lang w:eastAsia="en-US"/>
        </w:rPr>
        <w:t>toten</w:t>
      </w:r>
      <w:r w:rsidRPr="00302578">
        <w:rPr>
          <w:rFonts w:cs="Tahoma"/>
          <w:snapToGrid w:val="0"/>
          <w:sz w:val="18"/>
          <w:lang w:eastAsia="en-US"/>
        </w:rPr>
        <w:t>?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A86313"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ja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nee</w:t>
      </w:r>
      <w:r w:rsidR="00BB0609"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BB0609" w:rsidRPr="00302578" w:rsidRDefault="00022465" w:rsidP="00BB060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het veilig met betrekking tot p</w:t>
      </w:r>
      <w:r w:rsidR="00BB0609" w:rsidRPr="00302578">
        <w:rPr>
          <w:rFonts w:cs="Tahoma"/>
          <w:snapToGrid w:val="0"/>
          <w:sz w:val="18"/>
          <w:lang w:eastAsia="en-US"/>
        </w:rPr>
        <w:t>rikken, schaven, snijden</w:t>
      </w:r>
      <w:r w:rsidRPr="00302578">
        <w:rPr>
          <w:rFonts w:cs="Tahoma"/>
          <w:snapToGrid w:val="0"/>
          <w:sz w:val="18"/>
          <w:lang w:eastAsia="en-US"/>
        </w:rPr>
        <w:t>?</w:t>
      </w:r>
      <w:r w:rsidR="00A86313" w:rsidRPr="00302578">
        <w:rPr>
          <w:rFonts w:cs="Tahoma"/>
          <w:snapToGrid w:val="0"/>
          <w:sz w:val="18"/>
          <w:lang w:eastAsia="en-US"/>
        </w:rPr>
        <w:tab/>
      </w:r>
      <w:r w:rsid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ja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nee</w:t>
      </w:r>
      <w:r w:rsidR="00BB0609"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BB0609" w:rsidRPr="00302578" w:rsidRDefault="00022465" w:rsidP="00BB060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het veilig met betrekking tot v</w:t>
      </w:r>
      <w:r w:rsidR="00BB0609" w:rsidRPr="00302578">
        <w:rPr>
          <w:rFonts w:cs="Tahoma"/>
          <w:snapToGrid w:val="0"/>
          <w:sz w:val="18"/>
          <w:lang w:eastAsia="en-US"/>
        </w:rPr>
        <w:t>erblinding</w:t>
      </w:r>
      <w:r w:rsidRPr="00302578">
        <w:rPr>
          <w:rFonts w:cs="Tahoma"/>
          <w:snapToGrid w:val="0"/>
          <w:sz w:val="18"/>
          <w:lang w:eastAsia="en-US"/>
        </w:rPr>
        <w:t>?</w:t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ja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nee</w:t>
      </w:r>
      <w:r w:rsidR="00BB0609"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BB0609" w:rsidRPr="00302578" w:rsidRDefault="00022465" w:rsidP="00BB060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 xml:space="preserve">Is het veilig met betrekking tot </w:t>
      </w:r>
      <w:r w:rsidR="00567AF1" w:rsidRPr="00302578">
        <w:rPr>
          <w:rFonts w:cs="Tahoma"/>
          <w:snapToGrid w:val="0"/>
          <w:sz w:val="18"/>
          <w:lang w:eastAsia="en-US"/>
        </w:rPr>
        <w:t>elektrocutie</w:t>
      </w:r>
      <w:r w:rsidRPr="00302578">
        <w:rPr>
          <w:rFonts w:cs="Tahoma"/>
          <w:snapToGrid w:val="0"/>
          <w:sz w:val="18"/>
          <w:lang w:eastAsia="en-US"/>
        </w:rPr>
        <w:t>?</w:t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ja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nee</w:t>
      </w:r>
      <w:r w:rsidR="00BB0609"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BB0609" w:rsidRPr="00302578" w:rsidRDefault="00022465" w:rsidP="00BB060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het veilig met betrekking tot b</w:t>
      </w:r>
      <w:r w:rsidR="00BB0609" w:rsidRPr="00302578">
        <w:rPr>
          <w:rFonts w:cs="Tahoma"/>
          <w:snapToGrid w:val="0"/>
          <w:sz w:val="18"/>
          <w:lang w:eastAsia="en-US"/>
        </w:rPr>
        <w:t>rand en explosie</w:t>
      </w:r>
      <w:r w:rsidRPr="00302578">
        <w:rPr>
          <w:rFonts w:cs="Tahoma"/>
          <w:snapToGrid w:val="0"/>
          <w:sz w:val="18"/>
          <w:lang w:eastAsia="en-US"/>
        </w:rPr>
        <w:t>?</w:t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ja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nee</w:t>
      </w:r>
      <w:r w:rsidR="00BB0609"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BB0609" w:rsidRPr="00302578" w:rsidRDefault="00022465" w:rsidP="00BB060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het veilig met betrekking tot s</w:t>
      </w:r>
      <w:r w:rsidR="00BB0609" w:rsidRPr="00302578">
        <w:rPr>
          <w:rFonts w:cs="Tahoma"/>
          <w:snapToGrid w:val="0"/>
          <w:sz w:val="18"/>
          <w:lang w:eastAsia="en-US"/>
        </w:rPr>
        <w:t>truikelen, uitglijden, vallen</w:t>
      </w:r>
      <w:r w:rsidRPr="00302578">
        <w:rPr>
          <w:rFonts w:cs="Tahoma"/>
          <w:snapToGrid w:val="0"/>
          <w:sz w:val="18"/>
          <w:lang w:eastAsia="en-US"/>
        </w:rPr>
        <w:t>?</w:t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ja</w:t>
      </w:r>
      <w:r w:rsidR="00BB0609" w:rsidRPr="00302578">
        <w:rPr>
          <w:rFonts w:cs="Tahoma"/>
          <w:snapToGrid w:val="0"/>
          <w:sz w:val="18"/>
          <w:lang w:eastAsia="en-US"/>
        </w:rPr>
        <w:tab/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nee</w:t>
      </w:r>
      <w:r w:rsidR="00BB0609"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="00BB0609"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B0609"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="00BB0609" w:rsidRPr="00302578">
        <w:rPr>
          <w:rFonts w:cs="Tahoma"/>
          <w:snapToGrid w:val="0"/>
          <w:sz w:val="18"/>
          <w:lang w:eastAsia="en-US"/>
        </w:rPr>
        <w:fldChar w:fldCharType="end"/>
      </w:r>
      <w:r w:rsidR="00BB0609"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63014A" w:rsidRPr="00302578" w:rsidRDefault="0063014A" w:rsidP="0063014A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Wordt er gebruik gemaakt van gecertificeerde hijsmiddelen?</w:t>
      </w:r>
      <w:r w:rsidRPr="00302578">
        <w:rPr>
          <w:rFonts w:cs="Tahoma"/>
          <w:snapToGrid w:val="0"/>
          <w:sz w:val="18"/>
          <w:lang w:eastAsia="en-US"/>
        </w:rPr>
        <w:tab/>
      </w:r>
      <w:r w:rsid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63014A" w:rsidRDefault="0063014A" w:rsidP="00297EB4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Worden de machines en gereedsch</w:t>
      </w:r>
      <w:r w:rsidR="003C000A">
        <w:rPr>
          <w:rFonts w:cs="Tahoma"/>
          <w:snapToGrid w:val="0"/>
          <w:sz w:val="18"/>
          <w:lang w:eastAsia="en-US"/>
        </w:rPr>
        <w:t xml:space="preserve">appen gebruikt voor </w:t>
      </w:r>
      <w:r w:rsidRPr="00302578">
        <w:rPr>
          <w:rFonts w:cs="Tahoma"/>
          <w:snapToGrid w:val="0"/>
          <w:sz w:val="18"/>
          <w:lang w:eastAsia="en-US"/>
        </w:rPr>
        <w:t>datgene waarvoo</w:t>
      </w:r>
      <w:r w:rsidR="003C000A">
        <w:rPr>
          <w:rFonts w:cs="Tahoma"/>
          <w:snapToGrid w:val="0"/>
          <w:sz w:val="18"/>
          <w:lang w:eastAsia="en-US"/>
        </w:rPr>
        <w:t>r ze geschikt of bedoeld zijn?</w:t>
      </w:r>
      <w:r w:rsidR="000152AE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3F67D1" w:rsidRPr="00302578" w:rsidRDefault="003F67D1" w:rsidP="00297EB4">
      <w:pPr>
        <w:rPr>
          <w:rFonts w:cs="Tahoma"/>
          <w:snapToGrid w:val="0"/>
          <w:sz w:val="18"/>
          <w:lang w:eastAsia="en-US"/>
        </w:rPr>
      </w:pPr>
      <w:r>
        <w:rPr>
          <w:rFonts w:cs="Tahoma"/>
          <w:snapToGrid w:val="0"/>
          <w:sz w:val="18"/>
          <w:lang w:eastAsia="en-US"/>
        </w:rPr>
        <w:t>Voldoen elektrische apparaten en materialen aan de NEN3140?</w:t>
      </w:r>
      <w:r>
        <w:rPr>
          <w:rFonts w:cs="Tahoma"/>
          <w:snapToGrid w:val="0"/>
          <w:sz w:val="18"/>
          <w:lang w:eastAsia="en-US"/>
        </w:rPr>
        <w:tab/>
      </w:r>
      <w:r>
        <w:rPr>
          <w:rFonts w:cs="Tahoma"/>
          <w:snapToGrid w:val="0"/>
          <w:sz w:val="18"/>
          <w:lang w:eastAsia="en-US"/>
        </w:rPr>
        <w:tab/>
      </w:r>
      <w:r>
        <w:rPr>
          <w:rFonts w:cs="Tahoma"/>
          <w:snapToGrid w:val="0"/>
          <w:sz w:val="18"/>
          <w:lang w:eastAsia="en-US"/>
        </w:rPr>
        <w:tab/>
      </w:r>
      <w:r>
        <w:rPr>
          <w:rFonts w:cs="Tahoma"/>
          <w:snapToGrid w:val="0"/>
          <w:sz w:val="18"/>
          <w:lang w:eastAsia="en-US"/>
        </w:rPr>
        <w:tab/>
      </w:r>
      <w:r>
        <w:rPr>
          <w:rFonts w:cs="Tahoma"/>
          <w:snapToGrid w:val="0"/>
          <w:sz w:val="18"/>
          <w:lang w:eastAsia="en-US"/>
        </w:rPr>
        <w:tab/>
      </w:r>
      <w:r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A1623" w:rsidRPr="00302578" w:rsidRDefault="007A1623" w:rsidP="007A1623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het rekening ge</w:t>
      </w:r>
      <w:r w:rsidR="00302578">
        <w:rPr>
          <w:rFonts w:cs="Tahoma"/>
          <w:snapToGrid w:val="0"/>
          <w:sz w:val="18"/>
          <w:lang w:eastAsia="en-US"/>
        </w:rPr>
        <w:t>houden met de max.</w:t>
      </w:r>
      <w:r w:rsidRPr="00302578">
        <w:rPr>
          <w:rFonts w:cs="Tahoma"/>
          <w:snapToGrid w:val="0"/>
          <w:sz w:val="18"/>
          <w:lang w:eastAsia="en-US"/>
        </w:rPr>
        <w:t xml:space="preserve"> tilzwaarte van 25 kg</w:t>
      </w:r>
      <w:r w:rsidR="00302578">
        <w:rPr>
          <w:rFonts w:cs="Tahoma"/>
          <w:snapToGrid w:val="0"/>
          <w:sz w:val="18"/>
          <w:lang w:eastAsia="en-US"/>
        </w:rPr>
        <w:t>?</w:t>
      </w:r>
      <w:r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D94E89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D94E89" w:rsidRPr="00302578" w:rsidRDefault="00D94E89" w:rsidP="00D94E8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de werkplek op hoogte veilig te bereiken?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D94E89" w:rsidRPr="00302578" w:rsidRDefault="00D94E89" w:rsidP="00D94E89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 xml:space="preserve">Wordt bij het werken op hoogte gebruik gemaakt van valbeveiliging? </w:t>
      </w:r>
      <w:r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302578" w:rsidRPr="00302578" w:rsidRDefault="00302578" w:rsidP="00302578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z w:val="18"/>
        </w:rPr>
        <w:t>Is er rekening gehouden met de m</w:t>
      </w:r>
      <w:r>
        <w:rPr>
          <w:rFonts w:cs="Tahoma"/>
          <w:sz w:val="18"/>
        </w:rPr>
        <w:t>ax.</w:t>
      </w:r>
      <w:r w:rsidRPr="00302578">
        <w:rPr>
          <w:rFonts w:cs="Tahoma"/>
          <w:sz w:val="18"/>
        </w:rPr>
        <w:t xml:space="preserve"> belastbaarheid van de constructie?</w:t>
      </w:r>
      <w:r w:rsidRPr="00302578">
        <w:rPr>
          <w:rFonts w:cs="Tahoma"/>
          <w:sz w:val="18"/>
        </w:rPr>
        <w:tab/>
      </w:r>
      <w:r w:rsidRPr="00302578">
        <w:rPr>
          <w:rFonts w:cs="Tahoma"/>
          <w:sz w:val="18"/>
        </w:rPr>
        <w:tab/>
      </w:r>
      <w:r w:rsidRPr="00302578">
        <w:rPr>
          <w:rFonts w:cs="Tahoma"/>
          <w:sz w:val="18"/>
        </w:rPr>
        <w:tab/>
      </w:r>
      <w:r w:rsidRPr="00302578">
        <w:rPr>
          <w:rFonts w:cs="Tahoma"/>
          <w:sz w:val="18"/>
        </w:rPr>
        <w:tab/>
      </w:r>
      <w:r w:rsidRPr="00302578">
        <w:rPr>
          <w:rFonts w:cs="Tahoma"/>
          <w:sz w:val="18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302578" w:rsidRPr="00302578" w:rsidRDefault="00302578" w:rsidP="00302578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er rekening gehouden met de maximale belastbaarheid van de hijspunten?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302578" w:rsidRPr="00302578" w:rsidRDefault="00302578" w:rsidP="00302578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er rekening gehouden met de maximale belastbaarheid van de trekkenwand?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302578" w:rsidRPr="00302578" w:rsidRDefault="00302578" w:rsidP="00302578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Is er rekening gehouden met de brandveiligheid van de gebruikte materialen (bijv. impregneren)?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3C000A" w:rsidRPr="00302578" w:rsidRDefault="003C000A" w:rsidP="003C000A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Zijn de kostuums gemaakt van brandveilig materiaal?</w:t>
      </w:r>
      <w:r w:rsidR="003F67D1">
        <w:rPr>
          <w:rFonts w:cs="Tahoma"/>
          <w:snapToGrid w:val="0"/>
          <w:sz w:val="18"/>
          <w:lang w:eastAsia="en-US"/>
        </w:rPr>
        <w:tab/>
      </w:r>
      <w:r w:rsidR="003F67D1">
        <w:rPr>
          <w:rFonts w:cs="Tahoma"/>
          <w:snapToGrid w:val="0"/>
          <w:sz w:val="18"/>
          <w:lang w:eastAsia="en-US"/>
        </w:rPr>
        <w:tab/>
      </w:r>
      <w:r w:rsidR="003F67D1">
        <w:rPr>
          <w:rFonts w:cs="Tahoma"/>
          <w:snapToGrid w:val="0"/>
          <w:sz w:val="18"/>
          <w:lang w:eastAsia="en-US"/>
        </w:rPr>
        <w:tab/>
      </w:r>
      <w:r w:rsidR="003F67D1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5855B7" w:rsidRPr="00302578" w:rsidRDefault="005855B7">
      <w:pPr>
        <w:rPr>
          <w:rFonts w:cs="Tahoma"/>
          <w:sz w:val="18"/>
        </w:rPr>
      </w:pPr>
    </w:p>
    <w:p w:rsidR="00344812" w:rsidRPr="003C000A" w:rsidRDefault="003C000A">
      <w:pPr>
        <w:rPr>
          <w:rFonts w:cs="Tahoma"/>
          <w:sz w:val="18"/>
        </w:rPr>
      </w:pPr>
      <w:r>
        <w:rPr>
          <w:rFonts w:cs="Tahoma"/>
          <w:sz w:val="18"/>
        </w:rPr>
        <w:t xml:space="preserve">Als bij een van de bovenstaande vragen nee is ingevuld, wat zijn de maatregelen die getroffen zijn?: </w:t>
      </w:r>
    </w:p>
    <w:p w:rsidR="000A5FED" w:rsidRDefault="003F67D1">
      <w:pPr>
        <w:rPr>
          <w:rFonts w:cs="Tahoma"/>
        </w:rPr>
      </w:pP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0A5FED" w:rsidRDefault="000A5FED">
      <w:pPr>
        <w:rPr>
          <w:rFonts w:cs="Tahoma"/>
        </w:rPr>
      </w:pPr>
    </w:p>
    <w:p w:rsidR="000A5FED" w:rsidRDefault="000A5FED">
      <w:pPr>
        <w:rPr>
          <w:rFonts w:cs="Tahoma"/>
          <w:b/>
          <w:sz w:val="18"/>
          <w:u w:val="single"/>
        </w:rPr>
      </w:pPr>
      <w:r>
        <w:rPr>
          <w:rFonts w:cs="Tahoma"/>
          <w:b/>
          <w:sz w:val="18"/>
          <w:u w:val="single"/>
        </w:rPr>
        <w:br w:type="page"/>
      </w:r>
    </w:p>
    <w:p w:rsidR="000A5FED" w:rsidRDefault="000A5FED">
      <w:pPr>
        <w:rPr>
          <w:rFonts w:cs="Tahoma"/>
          <w:b/>
          <w:sz w:val="18"/>
          <w:u w:val="single"/>
        </w:rPr>
      </w:pPr>
    </w:p>
    <w:p w:rsidR="00921F74" w:rsidRDefault="00921F74">
      <w:pPr>
        <w:rPr>
          <w:rFonts w:cs="Tahoma"/>
          <w:b/>
          <w:sz w:val="18"/>
          <w:u w:val="single"/>
        </w:rPr>
      </w:pPr>
    </w:p>
    <w:p w:rsidR="00921F74" w:rsidRDefault="00921F74">
      <w:pPr>
        <w:rPr>
          <w:rFonts w:cs="Tahoma"/>
          <w:b/>
          <w:sz w:val="18"/>
          <w:u w:val="single"/>
        </w:rPr>
      </w:pPr>
    </w:p>
    <w:p w:rsidR="0071254E" w:rsidRPr="00302578" w:rsidRDefault="007A1623">
      <w:pPr>
        <w:rPr>
          <w:rFonts w:cs="Tahoma"/>
          <w:b/>
          <w:sz w:val="18"/>
          <w:u w:val="single"/>
        </w:rPr>
      </w:pPr>
      <w:r w:rsidRPr="00302578">
        <w:rPr>
          <w:rFonts w:cs="Tahoma"/>
          <w:b/>
          <w:sz w:val="18"/>
          <w:u w:val="single"/>
        </w:rPr>
        <w:t>3.6</w:t>
      </w:r>
      <w:r w:rsidR="005E670C" w:rsidRPr="00302578">
        <w:rPr>
          <w:rFonts w:cs="Tahoma"/>
          <w:b/>
          <w:sz w:val="18"/>
          <w:u w:val="single"/>
        </w:rPr>
        <w:tab/>
      </w:r>
      <w:r w:rsidR="0071254E" w:rsidRPr="00302578">
        <w:rPr>
          <w:rFonts w:cs="Tahoma"/>
          <w:b/>
          <w:sz w:val="18"/>
          <w:u w:val="single"/>
        </w:rPr>
        <w:t>Bijzondere risico’s</w:t>
      </w:r>
    </w:p>
    <w:p w:rsidR="003C000A" w:rsidRDefault="003C000A">
      <w:pPr>
        <w:rPr>
          <w:rFonts w:cs="Tahoma"/>
          <w:sz w:val="18"/>
        </w:rPr>
      </w:pPr>
    </w:p>
    <w:p w:rsidR="0071254E" w:rsidRPr="00302578" w:rsidRDefault="0071254E">
      <w:pPr>
        <w:rPr>
          <w:rFonts w:cs="Tahoma"/>
          <w:sz w:val="18"/>
        </w:rPr>
      </w:pPr>
      <w:r w:rsidRPr="00302578">
        <w:rPr>
          <w:rFonts w:cs="Tahoma"/>
          <w:sz w:val="18"/>
        </w:rPr>
        <w:t>Brandbare gassen/open vuur</w:t>
      </w:r>
      <w:r w:rsidR="00D94E89" w:rsidRPr="00302578">
        <w:rPr>
          <w:rFonts w:cs="Tahoma"/>
          <w:sz w:val="18"/>
        </w:rPr>
        <w:tab/>
      </w:r>
      <w:r w:rsidR="00D94E89" w:rsidRPr="00302578">
        <w:rPr>
          <w:rFonts w:cs="Tahoma"/>
          <w:sz w:val="18"/>
        </w:rPr>
        <w:tab/>
      </w:r>
      <w:r w:rsidR="00D94E89" w:rsidRPr="00302578">
        <w:rPr>
          <w:rFonts w:cs="Tahoma"/>
          <w:sz w:val="18"/>
        </w:rPr>
        <w:tab/>
      </w:r>
      <w:r w:rsidR="00D94E89" w:rsidRPr="00302578">
        <w:rPr>
          <w:rFonts w:cs="Tahoma"/>
          <w:sz w:val="18"/>
        </w:rPr>
        <w:tab/>
      </w:r>
      <w:r w:rsidR="00C47E14" w:rsidRPr="00302578">
        <w:rPr>
          <w:rFonts w:cs="Tahoma"/>
          <w:sz w:val="18"/>
        </w:rPr>
        <w:tab/>
      </w:r>
      <w:r w:rsidR="003C000A">
        <w:rPr>
          <w:rFonts w:cs="Tahoma"/>
          <w:sz w:val="18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z w:val="18"/>
        </w:rPr>
        <w:t>Verbrandingsmotoren</w:t>
      </w:r>
      <w:r w:rsidR="00BA7037" w:rsidRPr="00302578">
        <w:rPr>
          <w:rFonts w:cs="Tahoma"/>
          <w:sz w:val="18"/>
        </w:rPr>
        <w:tab/>
      </w:r>
      <w:r w:rsidR="00A86313" w:rsidRPr="00302578">
        <w:rPr>
          <w:rFonts w:cs="Tahoma"/>
          <w:sz w:val="18"/>
        </w:rPr>
        <w:tab/>
      </w:r>
      <w:r w:rsidR="00C47E14" w:rsidRPr="00302578">
        <w:rPr>
          <w:rFonts w:cs="Tahoma"/>
          <w:sz w:val="18"/>
        </w:rPr>
        <w:tab/>
      </w:r>
      <w:r w:rsidR="00C47E14" w:rsidRPr="00302578">
        <w:rPr>
          <w:rFonts w:cs="Tahoma"/>
          <w:sz w:val="18"/>
        </w:rPr>
        <w:tab/>
      </w:r>
      <w:r w:rsidR="00C47E14" w:rsidRPr="00302578">
        <w:rPr>
          <w:rFonts w:cs="Tahoma"/>
          <w:sz w:val="18"/>
        </w:rPr>
        <w:tab/>
      </w:r>
      <w:r w:rsidR="00C47E14" w:rsidRPr="00302578">
        <w:rPr>
          <w:rFonts w:cs="Tahoma"/>
          <w:sz w:val="18"/>
        </w:rPr>
        <w:tab/>
      </w:r>
      <w:r w:rsidR="003C000A">
        <w:rPr>
          <w:rFonts w:cs="Tahoma"/>
          <w:sz w:val="18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Pyrotechnisch materiaal</w:t>
      </w:r>
      <w:r w:rsidRPr="00302578">
        <w:rPr>
          <w:rFonts w:cs="Tahoma"/>
          <w:snapToGrid w:val="0"/>
          <w:sz w:val="18"/>
          <w:lang w:eastAsia="en-US"/>
        </w:rPr>
        <w:tab/>
      </w:r>
      <w:r w:rsidR="00A86313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 w:rsidP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Rook/mist/nevel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FF2766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 w:rsidP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Sigaretten o.i.d.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 w:rsidP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Water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FF2766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 w:rsidP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Wapens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 w:rsidP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Vlieginstallaties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 w:rsidP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Lasershows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="00FF2766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71254E" w:rsidP="0071254E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Dieren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FF2766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71254E" w:rsidRPr="00302578" w:rsidRDefault="0039732F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Audio met een hoog geluidsniveau</w:t>
      </w:r>
      <w:r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FF2766"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FF2766" w:rsidRPr="00302578" w:rsidRDefault="0039732F">
      <w:pPr>
        <w:rPr>
          <w:rFonts w:cs="Tahoma"/>
          <w:snapToGrid w:val="0"/>
          <w:sz w:val="18"/>
          <w:lang w:eastAsia="en-US"/>
        </w:rPr>
      </w:pPr>
      <w:r w:rsidRPr="00302578">
        <w:rPr>
          <w:rFonts w:cs="Tahoma"/>
          <w:snapToGrid w:val="0"/>
          <w:sz w:val="18"/>
          <w:lang w:eastAsia="en-US"/>
        </w:rPr>
        <w:t>(Kans op) het vallen/springen van hoogten</w:t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C47E14" w:rsidRPr="00302578">
        <w:rPr>
          <w:rFonts w:cs="Tahoma"/>
          <w:snapToGrid w:val="0"/>
          <w:sz w:val="18"/>
          <w:lang w:eastAsia="en-US"/>
        </w:rPr>
        <w:tab/>
      </w:r>
      <w:r w:rsidR="003C000A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ja</w:t>
      </w:r>
      <w:r w:rsidRPr="00302578">
        <w:rPr>
          <w:rFonts w:cs="Tahoma"/>
          <w:snapToGrid w:val="0"/>
          <w:sz w:val="18"/>
          <w:lang w:eastAsia="en-US"/>
        </w:rPr>
        <w:tab/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nee</w:t>
      </w:r>
      <w:r w:rsidRPr="00302578">
        <w:rPr>
          <w:rFonts w:cs="Tahoma"/>
          <w:snapToGrid w:val="0"/>
          <w:sz w:val="18"/>
          <w:lang w:eastAsia="en-US"/>
        </w:rPr>
        <w:tab/>
        <w:t xml:space="preserve"> </w:t>
      </w:r>
      <w:r w:rsidRPr="00302578">
        <w:rPr>
          <w:rFonts w:cs="Tahoma"/>
          <w:snapToGrid w:val="0"/>
          <w:sz w:val="18"/>
          <w:lang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  <w:lang w:eastAsia="en-US"/>
        </w:rPr>
        <w:instrText xml:space="preserve"> FORMCHECKBOX </w:instrText>
      </w:r>
      <w:r w:rsidR="00C00733">
        <w:rPr>
          <w:rFonts w:cs="Tahoma"/>
          <w:snapToGrid w:val="0"/>
          <w:sz w:val="18"/>
          <w:lang w:eastAsia="en-US"/>
        </w:rPr>
      </w:r>
      <w:r w:rsidR="00C00733">
        <w:rPr>
          <w:rFonts w:cs="Tahoma"/>
          <w:snapToGrid w:val="0"/>
          <w:sz w:val="18"/>
          <w:lang w:eastAsia="en-US"/>
        </w:rPr>
        <w:fldChar w:fldCharType="separate"/>
      </w:r>
      <w:r w:rsidRPr="00302578">
        <w:rPr>
          <w:rFonts w:cs="Tahoma"/>
          <w:snapToGrid w:val="0"/>
          <w:sz w:val="18"/>
          <w:lang w:eastAsia="en-US"/>
        </w:rPr>
        <w:fldChar w:fldCharType="end"/>
      </w:r>
      <w:r w:rsidRPr="00302578">
        <w:rPr>
          <w:rFonts w:cs="Tahoma"/>
          <w:snapToGrid w:val="0"/>
          <w:sz w:val="18"/>
          <w:lang w:eastAsia="en-US"/>
        </w:rPr>
        <w:t xml:space="preserve"> N.v.t.</w:t>
      </w:r>
    </w:p>
    <w:p w:rsidR="0039732F" w:rsidRPr="00302578" w:rsidRDefault="0039732F">
      <w:pPr>
        <w:rPr>
          <w:rFonts w:cs="Tahoma"/>
          <w:snapToGrid w:val="0"/>
          <w:sz w:val="18"/>
          <w:lang w:eastAsia="en-US"/>
        </w:rPr>
      </w:pPr>
    </w:p>
    <w:p w:rsidR="006E0E19" w:rsidRPr="00302578" w:rsidRDefault="00E81B22">
      <w:pPr>
        <w:rPr>
          <w:rFonts w:cs="Tahoma"/>
          <w:sz w:val="18"/>
        </w:rPr>
      </w:pPr>
      <w:r w:rsidRPr="00302578">
        <w:rPr>
          <w:rFonts w:cs="Tahoma"/>
          <w:sz w:val="18"/>
        </w:rPr>
        <w:t>Anders, namelijk:</w:t>
      </w:r>
      <w:r w:rsidR="0039094F" w:rsidRPr="00302578">
        <w:rPr>
          <w:rFonts w:cs="Tahoma"/>
          <w:sz w:val="18"/>
        </w:rPr>
        <w:tab/>
      </w:r>
      <w:r w:rsidRPr="00302578">
        <w:rPr>
          <w:rFonts w:cs="Tahoma"/>
          <w:sz w:val="18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302578">
        <w:rPr>
          <w:rFonts w:cs="Tahoma"/>
          <w:sz w:val="18"/>
        </w:rPr>
        <w:instrText xml:space="preserve"> FORMTEXT </w:instrText>
      </w:r>
      <w:r w:rsidRPr="00302578">
        <w:rPr>
          <w:rFonts w:cs="Tahoma"/>
          <w:sz w:val="18"/>
        </w:rPr>
      </w:r>
      <w:r w:rsidRPr="00302578">
        <w:rPr>
          <w:rFonts w:cs="Tahoma"/>
          <w:sz w:val="18"/>
        </w:rPr>
        <w:fldChar w:fldCharType="separate"/>
      </w:r>
      <w:r w:rsidRPr="00302578">
        <w:rPr>
          <w:rFonts w:cs="Verdana"/>
          <w:noProof/>
          <w:sz w:val="18"/>
        </w:rPr>
        <w:t> </w:t>
      </w:r>
      <w:r w:rsidRPr="00302578">
        <w:rPr>
          <w:rFonts w:cs="Verdana"/>
          <w:noProof/>
          <w:sz w:val="18"/>
        </w:rPr>
        <w:t> </w:t>
      </w:r>
      <w:r w:rsidRPr="00302578">
        <w:rPr>
          <w:rFonts w:cs="Verdana"/>
          <w:noProof/>
          <w:sz w:val="18"/>
        </w:rPr>
        <w:t> </w:t>
      </w:r>
      <w:r w:rsidRPr="00302578">
        <w:rPr>
          <w:rFonts w:cs="Verdana"/>
          <w:noProof/>
          <w:sz w:val="18"/>
        </w:rPr>
        <w:t> </w:t>
      </w:r>
      <w:r w:rsidRPr="00302578">
        <w:rPr>
          <w:rFonts w:cs="Verdana"/>
          <w:noProof/>
          <w:sz w:val="18"/>
        </w:rPr>
        <w:t> </w:t>
      </w:r>
      <w:r w:rsidRPr="00302578">
        <w:rPr>
          <w:rFonts w:cs="Tahoma"/>
          <w:sz w:val="18"/>
        </w:rPr>
        <w:fldChar w:fldCharType="end"/>
      </w:r>
    </w:p>
    <w:p w:rsidR="00E81B22" w:rsidRPr="00302578" w:rsidRDefault="00E81B22">
      <w:pPr>
        <w:rPr>
          <w:rFonts w:cs="Tahoma"/>
          <w:sz w:val="18"/>
        </w:rPr>
      </w:pPr>
    </w:p>
    <w:p w:rsidR="003C000A" w:rsidRPr="003C000A" w:rsidRDefault="003C000A" w:rsidP="003C000A">
      <w:pPr>
        <w:rPr>
          <w:rFonts w:cs="Tahoma"/>
          <w:sz w:val="18"/>
        </w:rPr>
      </w:pPr>
      <w:r>
        <w:rPr>
          <w:rFonts w:cs="Tahoma"/>
          <w:sz w:val="18"/>
        </w:rPr>
        <w:t xml:space="preserve">Als bij een van de bovenstaande vragen “ja” is ingevuld, wat zijn de maatregelen die getroffen zijn?: </w:t>
      </w:r>
    </w:p>
    <w:p w:rsidR="0039063E" w:rsidRPr="00024AF3" w:rsidRDefault="003F67D1" w:rsidP="00024AF3">
      <w:pPr>
        <w:rPr>
          <w:rFonts w:cs="Tahoma"/>
          <w:snapToGrid w:val="0"/>
          <w:sz w:val="14"/>
          <w:lang w:eastAsia="en-US"/>
        </w:rPr>
      </w:pPr>
      <w:r w:rsidRPr="00176571">
        <w:rPr>
          <w:rFonts w:cs="Tahoma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r w:rsidRPr="00176571">
        <w:rPr>
          <w:rFonts w:cs="Tahoma"/>
        </w:rPr>
        <w:instrText xml:space="preserve"> FORMTEXT </w:instrText>
      </w:r>
      <w:r w:rsidRPr="00176571">
        <w:rPr>
          <w:rFonts w:cs="Tahoma"/>
        </w:rPr>
      </w:r>
      <w:r w:rsidRPr="00176571">
        <w:rPr>
          <w:rFonts w:cs="Tahoma"/>
        </w:rPr>
        <w:fldChar w:fldCharType="separate"/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Verdana"/>
          <w:noProof/>
        </w:rPr>
        <w:t> </w:t>
      </w:r>
      <w:r w:rsidRPr="00176571">
        <w:rPr>
          <w:rFonts w:cs="Tahoma"/>
        </w:rPr>
        <w:fldChar w:fldCharType="end"/>
      </w:r>
    </w:p>
    <w:p w:rsidR="005D54A3" w:rsidRDefault="005D54A3" w:rsidP="005D54A3">
      <w:pPr>
        <w:rPr>
          <w:rFonts w:cs="Tahoma"/>
          <w:snapToGrid w:val="0"/>
          <w:lang w:eastAsia="en-US"/>
        </w:rPr>
      </w:pPr>
    </w:p>
    <w:p w:rsidR="005D54A3" w:rsidRDefault="005D54A3" w:rsidP="005D54A3">
      <w:pPr>
        <w:rPr>
          <w:rFonts w:cs="Tahoma"/>
          <w:snapToGrid w:val="0"/>
          <w:lang w:eastAsia="en-US"/>
        </w:rPr>
      </w:pPr>
    </w:p>
    <w:p w:rsidR="00024AF3" w:rsidRDefault="00024AF3" w:rsidP="005D54A3">
      <w:pPr>
        <w:rPr>
          <w:rFonts w:cs="Tahoma"/>
          <w:snapToGrid w:val="0"/>
          <w:lang w:eastAsia="en-US"/>
        </w:rPr>
      </w:pPr>
    </w:p>
    <w:p w:rsidR="00024AF3" w:rsidRDefault="00024AF3" w:rsidP="005D54A3">
      <w:pPr>
        <w:rPr>
          <w:rFonts w:cs="Tahoma"/>
          <w:snapToGrid w:val="0"/>
          <w:lang w:eastAsia="en-US"/>
        </w:rPr>
      </w:pPr>
    </w:p>
    <w:p w:rsidR="00921F74" w:rsidRDefault="00921F74">
      <w:pPr>
        <w:rPr>
          <w:b/>
          <w:sz w:val="28"/>
        </w:rPr>
      </w:pPr>
      <w:r>
        <w:rPr>
          <w:b/>
          <w:sz w:val="28"/>
        </w:rPr>
        <w:br w:type="page"/>
      </w:r>
    </w:p>
    <w:p w:rsidR="000A5FED" w:rsidRDefault="000A5FED" w:rsidP="000A5FED">
      <w:pPr>
        <w:rPr>
          <w:b/>
          <w:sz w:val="28"/>
        </w:rPr>
      </w:pPr>
    </w:p>
    <w:p w:rsidR="000A5FED" w:rsidRDefault="000A5FED" w:rsidP="000A5FED">
      <w:pPr>
        <w:rPr>
          <w:b/>
          <w:sz w:val="28"/>
        </w:rPr>
      </w:pPr>
      <w:r>
        <w:rPr>
          <w:b/>
          <w:sz w:val="28"/>
        </w:rPr>
        <w:t>Conformiteitverklaring</w:t>
      </w:r>
    </w:p>
    <w:p w:rsidR="000A5FED" w:rsidRPr="00B3695B" w:rsidRDefault="000A5FED" w:rsidP="000A5FED">
      <w:pPr>
        <w:rPr>
          <w:rFonts w:cs="Arial"/>
          <w:b/>
        </w:rPr>
      </w:pPr>
    </w:p>
    <w:p w:rsidR="000A5FED" w:rsidRDefault="000A5FED" w:rsidP="000A5FED">
      <w:pPr>
        <w:rPr>
          <w:rFonts w:cs="Arial"/>
          <w:b/>
          <w:sz w:val="18"/>
          <w:szCs w:val="18"/>
        </w:rPr>
      </w:pPr>
      <w:r w:rsidRPr="00331408">
        <w:rPr>
          <w:rFonts w:cs="Arial"/>
          <w:b/>
          <w:sz w:val="24"/>
          <w:szCs w:val="24"/>
        </w:rPr>
        <w:t>Chassé theater</w:t>
      </w:r>
      <w:r>
        <w:rPr>
          <w:rFonts w:cs="Arial"/>
          <w:b/>
          <w:sz w:val="18"/>
          <w:szCs w:val="18"/>
        </w:rPr>
        <w:t xml:space="preserve"> wil via dit formulier vast  leggen dat alle theatergroepen en theaterinstallateurs zich houden aan de minimale veiligheidsregels m.b.t. de gevaren van elektrische installaties en elektrische arbeidsmiddelen.</w:t>
      </w:r>
    </w:p>
    <w:p w:rsidR="000A5FED" w:rsidRDefault="000A5FED" w:rsidP="000A5FED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p w:rsidR="000A5FED" w:rsidRDefault="000A5FED" w:rsidP="000A5FED">
      <w:pPr>
        <w:rPr>
          <w:rFonts w:cs="Arial"/>
          <w:b/>
          <w:sz w:val="18"/>
          <w:szCs w:val="18"/>
        </w:rPr>
      </w:pPr>
      <w:r w:rsidRPr="00F124C2">
        <w:rPr>
          <w:rFonts w:cs="Arial"/>
          <w:b/>
          <w:sz w:val="18"/>
          <w:szCs w:val="18"/>
        </w:rPr>
        <w:t xml:space="preserve">Om aan te tonen dat alle werkzaamheden </w:t>
      </w:r>
      <w:r>
        <w:rPr>
          <w:rFonts w:cs="Arial"/>
          <w:b/>
          <w:sz w:val="18"/>
          <w:szCs w:val="18"/>
        </w:rPr>
        <w:t>met  een elektrisch risico</w:t>
      </w:r>
      <w:r w:rsidRPr="00F124C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in het </w:t>
      </w:r>
      <w:r w:rsidRPr="00331408">
        <w:rPr>
          <w:rFonts w:cs="Arial"/>
          <w:b/>
          <w:sz w:val="24"/>
          <w:szCs w:val="24"/>
        </w:rPr>
        <w:t xml:space="preserve">Chassé theater </w:t>
      </w:r>
      <w:r>
        <w:rPr>
          <w:rFonts w:cs="Arial"/>
          <w:b/>
          <w:sz w:val="24"/>
          <w:szCs w:val="24"/>
        </w:rPr>
        <w:t>te</w:t>
      </w:r>
      <w:r w:rsidRPr="00331408">
        <w:rPr>
          <w:rFonts w:cs="Arial"/>
          <w:b/>
          <w:sz w:val="24"/>
          <w:szCs w:val="24"/>
        </w:rPr>
        <w:t xml:space="preserve"> Breda</w:t>
      </w:r>
      <w:r>
        <w:rPr>
          <w:rFonts w:cs="Arial"/>
          <w:b/>
          <w:sz w:val="24"/>
          <w:szCs w:val="24"/>
        </w:rPr>
        <w:t xml:space="preserve"> </w:t>
      </w:r>
      <w:r w:rsidRPr="00F124C2">
        <w:rPr>
          <w:rFonts w:cs="Arial"/>
          <w:b/>
          <w:sz w:val="18"/>
          <w:szCs w:val="18"/>
        </w:rPr>
        <w:t xml:space="preserve">conform de eisen van de Arbeidsomstandighedenwet en </w:t>
      </w:r>
      <w:r>
        <w:rPr>
          <w:rFonts w:cs="Arial"/>
          <w:b/>
          <w:sz w:val="18"/>
          <w:szCs w:val="18"/>
        </w:rPr>
        <w:t>NEN 3140: 2011</w:t>
      </w:r>
      <w:r w:rsidRPr="00F124C2">
        <w:rPr>
          <w:rFonts w:cs="Arial"/>
          <w:b/>
          <w:sz w:val="18"/>
          <w:szCs w:val="18"/>
        </w:rPr>
        <w:t xml:space="preserve"> worden uitgevoerd, verklaar</w:t>
      </w:r>
      <w:r>
        <w:rPr>
          <w:rFonts w:cs="Arial"/>
          <w:b/>
          <w:sz w:val="18"/>
          <w:szCs w:val="18"/>
        </w:rPr>
        <w:t>t</w:t>
      </w:r>
      <w:r w:rsidRPr="00F124C2">
        <w:rPr>
          <w:rFonts w:cs="Arial"/>
          <w:b/>
          <w:sz w:val="18"/>
          <w:szCs w:val="18"/>
        </w:rPr>
        <w:t xml:space="preserve"> nagenoemd verantwoordelijk persoon dat:</w:t>
      </w:r>
    </w:p>
    <w:p w:rsidR="000A5FED" w:rsidRPr="00F124C2" w:rsidRDefault="000A5FED" w:rsidP="000A5FED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p w:rsidR="000A5FED" w:rsidRDefault="000A5FED" w:rsidP="000A5FED">
      <w:pPr>
        <w:numPr>
          <w:ilvl w:val="0"/>
          <w:numId w:val="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Alle werkzaamheden met een Elektrisch risico worden uitgevoerd door voldoend onderrichte personen dan wel vakbekwame personen (aangewezen volgens werkelijke risico’s)</w:t>
      </w:r>
    </w:p>
    <w:p w:rsidR="000A5FED" w:rsidRDefault="000A5FED" w:rsidP="000A5FED">
      <w:pPr>
        <w:rPr>
          <w:rFonts w:cs="Arial"/>
          <w:sz w:val="18"/>
          <w:szCs w:val="18"/>
        </w:rPr>
      </w:pPr>
    </w:p>
    <w:p w:rsidR="000A5FED" w:rsidRDefault="000A5FED" w:rsidP="000A5FED">
      <w:pPr>
        <w:ind w:left="720"/>
        <w:rPr>
          <w:rFonts w:cs="Arial"/>
          <w:sz w:val="18"/>
          <w:szCs w:val="18"/>
        </w:rPr>
      </w:pPr>
      <w:r w:rsidRPr="000B0F07">
        <w:rPr>
          <w:rFonts w:cs="Arial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0B0F07">
        <w:rPr>
          <w:rFonts w:cs="Arial"/>
          <w:sz w:val="24"/>
          <w:szCs w:val="24"/>
        </w:rPr>
        <w:instrText xml:space="preserve"> FORMCHECKBOX </w:instrText>
      </w:r>
      <w:r w:rsidR="00C00733">
        <w:rPr>
          <w:rFonts w:cs="Arial"/>
          <w:sz w:val="24"/>
          <w:szCs w:val="24"/>
        </w:rPr>
      </w:r>
      <w:r w:rsidR="00C00733">
        <w:rPr>
          <w:rFonts w:cs="Arial"/>
          <w:sz w:val="24"/>
          <w:szCs w:val="24"/>
        </w:rPr>
        <w:fldChar w:fldCharType="separate"/>
      </w:r>
      <w:r w:rsidRPr="000B0F07">
        <w:rPr>
          <w:rFonts w:cs="Arial"/>
          <w:sz w:val="24"/>
          <w:szCs w:val="24"/>
        </w:rPr>
        <w:fldChar w:fldCharType="end"/>
      </w:r>
      <w:bookmarkEnd w:id="1"/>
      <w:r>
        <w:rPr>
          <w:rFonts w:cs="Arial"/>
          <w:sz w:val="18"/>
          <w:szCs w:val="18"/>
        </w:rPr>
        <w:tab/>
      </w:r>
      <w:r w:rsidRPr="00331408">
        <w:rPr>
          <w:rFonts w:cs="Arial"/>
          <w:b/>
          <w:sz w:val="18"/>
          <w:szCs w:val="18"/>
        </w:rPr>
        <w:t>Ja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0B0F07">
        <w:rPr>
          <w:rFonts w:cs="Arial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B0F07">
        <w:rPr>
          <w:rFonts w:cs="Arial"/>
          <w:sz w:val="24"/>
          <w:szCs w:val="24"/>
        </w:rPr>
        <w:instrText xml:space="preserve"> FORMCHECKBOX </w:instrText>
      </w:r>
      <w:r w:rsidR="00C00733">
        <w:rPr>
          <w:rFonts w:cs="Arial"/>
          <w:sz w:val="24"/>
          <w:szCs w:val="24"/>
        </w:rPr>
      </w:r>
      <w:r w:rsidR="00C00733">
        <w:rPr>
          <w:rFonts w:cs="Arial"/>
          <w:sz w:val="24"/>
          <w:szCs w:val="24"/>
        </w:rPr>
        <w:fldChar w:fldCharType="separate"/>
      </w:r>
      <w:r w:rsidRPr="000B0F07">
        <w:rPr>
          <w:rFonts w:cs="Arial"/>
          <w:sz w:val="24"/>
          <w:szCs w:val="24"/>
        </w:rPr>
        <w:fldChar w:fldCharType="end"/>
      </w:r>
      <w:r w:rsidRPr="000B0F07">
        <w:rPr>
          <w:rFonts w:cs="Arial"/>
          <w:sz w:val="24"/>
          <w:szCs w:val="24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AA48DF">
        <w:rPr>
          <w:rFonts w:cs="Arial"/>
          <w:b/>
          <w:sz w:val="18"/>
          <w:szCs w:val="18"/>
        </w:rPr>
        <w:t>n.v.t.</w:t>
      </w:r>
      <w:r w:rsidRPr="00AA48DF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0B0F07">
        <w:rPr>
          <w:rFonts w:cs="Arial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0B0F07">
        <w:rPr>
          <w:rFonts w:cs="Arial"/>
          <w:sz w:val="24"/>
          <w:szCs w:val="24"/>
        </w:rPr>
        <w:instrText xml:space="preserve"> FORMCHECKBOX </w:instrText>
      </w:r>
      <w:r w:rsidR="00C00733">
        <w:rPr>
          <w:rFonts w:cs="Arial"/>
          <w:sz w:val="24"/>
          <w:szCs w:val="24"/>
        </w:rPr>
      </w:r>
      <w:r w:rsidR="00C00733">
        <w:rPr>
          <w:rFonts w:cs="Arial"/>
          <w:sz w:val="24"/>
          <w:szCs w:val="24"/>
        </w:rPr>
        <w:fldChar w:fldCharType="separate"/>
      </w:r>
      <w:r w:rsidRPr="000B0F07">
        <w:rPr>
          <w:rFonts w:cs="Arial"/>
          <w:sz w:val="24"/>
          <w:szCs w:val="24"/>
        </w:rPr>
        <w:fldChar w:fldCharType="end"/>
      </w:r>
      <w:bookmarkEnd w:id="2"/>
      <w:r>
        <w:rPr>
          <w:rFonts w:cs="Arial"/>
          <w:sz w:val="18"/>
          <w:szCs w:val="18"/>
        </w:rPr>
        <w:tab/>
      </w:r>
      <w:r w:rsidRPr="00331408">
        <w:rPr>
          <w:rFonts w:cs="Arial"/>
          <w:b/>
          <w:sz w:val="18"/>
          <w:szCs w:val="18"/>
        </w:rPr>
        <w:t>Nee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0A5FED" w:rsidRDefault="000A5FED" w:rsidP="000A5FED">
      <w:pPr>
        <w:rPr>
          <w:rFonts w:cs="Arial"/>
          <w:sz w:val="18"/>
          <w:szCs w:val="18"/>
        </w:rPr>
      </w:pPr>
    </w:p>
    <w:p w:rsidR="000A5FED" w:rsidRDefault="000A5FED" w:rsidP="000A5FED">
      <w:pPr>
        <w:numPr>
          <w:ilvl w:val="0"/>
          <w:numId w:val="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Alle meegebrachte elektrische arbeidsmiddelen zijn aantoonbaar goedgekeurd</w:t>
      </w:r>
    </w:p>
    <w:p w:rsidR="000A5FED" w:rsidRDefault="000A5FED" w:rsidP="000A5FED">
      <w:pPr>
        <w:rPr>
          <w:rFonts w:cs="Arial"/>
          <w:sz w:val="18"/>
          <w:szCs w:val="18"/>
        </w:rPr>
      </w:pPr>
    </w:p>
    <w:p w:rsidR="000A5FED" w:rsidRDefault="000A5FED" w:rsidP="000A5FED">
      <w:pPr>
        <w:ind w:left="708"/>
        <w:rPr>
          <w:rFonts w:cs="Arial"/>
          <w:sz w:val="18"/>
          <w:szCs w:val="18"/>
        </w:rPr>
      </w:pPr>
      <w:r w:rsidRPr="000B0F07">
        <w:rPr>
          <w:rFonts w:cs="Arial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0B0F07">
        <w:rPr>
          <w:rFonts w:cs="Arial"/>
          <w:sz w:val="24"/>
          <w:szCs w:val="24"/>
        </w:rPr>
        <w:instrText xml:space="preserve"> FORMCHECKBOX </w:instrText>
      </w:r>
      <w:r w:rsidR="00C00733">
        <w:rPr>
          <w:rFonts w:cs="Arial"/>
          <w:sz w:val="24"/>
          <w:szCs w:val="24"/>
        </w:rPr>
      </w:r>
      <w:r w:rsidR="00C00733">
        <w:rPr>
          <w:rFonts w:cs="Arial"/>
          <w:sz w:val="24"/>
          <w:szCs w:val="24"/>
        </w:rPr>
        <w:fldChar w:fldCharType="separate"/>
      </w:r>
      <w:r w:rsidRPr="000B0F07">
        <w:rPr>
          <w:rFonts w:cs="Arial"/>
          <w:sz w:val="24"/>
          <w:szCs w:val="24"/>
        </w:rPr>
        <w:fldChar w:fldCharType="end"/>
      </w:r>
      <w:bookmarkEnd w:id="3"/>
      <w:r>
        <w:rPr>
          <w:rFonts w:cs="Arial"/>
          <w:sz w:val="18"/>
          <w:szCs w:val="18"/>
        </w:rPr>
        <w:tab/>
      </w:r>
      <w:r w:rsidRPr="00331408">
        <w:rPr>
          <w:rFonts w:cs="Arial"/>
          <w:b/>
          <w:sz w:val="18"/>
          <w:szCs w:val="18"/>
        </w:rPr>
        <w:t>Ja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0B0F07">
        <w:rPr>
          <w:rFonts w:cs="Arial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Pr="000B0F07">
        <w:rPr>
          <w:rFonts w:cs="Arial"/>
          <w:sz w:val="24"/>
          <w:szCs w:val="24"/>
        </w:rPr>
        <w:instrText xml:space="preserve"> FORMCHECKBOX </w:instrText>
      </w:r>
      <w:r w:rsidR="00C00733">
        <w:rPr>
          <w:rFonts w:cs="Arial"/>
          <w:sz w:val="24"/>
          <w:szCs w:val="24"/>
        </w:rPr>
      </w:r>
      <w:r w:rsidR="00C00733">
        <w:rPr>
          <w:rFonts w:cs="Arial"/>
          <w:sz w:val="24"/>
          <w:szCs w:val="24"/>
        </w:rPr>
        <w:fldChar w:fldCharType="separate"/>
      </w:r>
      <w:r w:rsidRPr="000B0F07">
        <w:rPr>
          <w:rFonts w:cs="Arial"/>
          <w:sz w:val="24"/>
          <w:szCs w:val="24"/>
        </w:rPr>
        <w:fldChar w:fldCharType="end"/>
      </w:r>
      <w:bookmarkEnd w:id="4"/>
      <w:r>
        <w:rPr>
          <w:rFonts w:cs="Arial"/>
          <w:sz w:val="18"/>
          <w:szCs w:val="18"/>
        </w:rPr>
        <w:tab/>
      </w:r>
      <w:r w:rsidRPr="00331408">
        <w:rPr>
          <w:rFonts w:cs="Arial"/>
          <w:b/>
          <w:sz w:val="18"/>
          <w:szCs w:val="18"/>
        </w:rPr>
        <w:t>Nee</w:t>
      </w:r>
    </w:p>
    <w:p w:rsidR="000A5FED" w:rsidRDefault="000A5FED" w:rsidP="000A5FED">
      <w:pPr>
        <w:rPr>
          <w:rFonts w:cs="Arial"/>
          <w:sz w:val="18"/>
          <w:szCs w:val="18"/>
        </w:rPr>
      </w:pPr>
    </w:p>
    <w:p w:rsidR="000A5FED" w:rsidRPr="0096085C" w:rsidRDefault="000A5FED" w:rsidP="000A5FED">
      <w:pPr>
        <w:ind w:right="56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 ondergetekende verklaart hiermee dat hij gerechtigd is deze verklaring te tekenen namens de directe van zijn </w:t>
      </w:r>
      <w:r w:rsidRPr="0096085C">
        <w:rPr>
          <w:rFonts w:cs="Arial"/>
          <w:sz w:val="18"/>
          <w:szCs w:val="18"/>
        </w:rPr>
        <w:t>of haar bedrijf.</w:t>
      </w:r>
    </w:p>
    <w:p w:rsidR="000A5FED" w:rsidRDefault="000A5FED" w:rsidP="000A5FED">
      <w:pPr>
        <w:rPr>
          <w:rFonts w:cs="Arial"/>
          <w:sz w:val="18"/>
          <w:szCs w:val="18"/>
        </w:rPr>
      </w:pPr>
    </w:p>
    <w:p w:rsidR="000A5FED" w:rsidRDefault="000A5FED" w:rsidP="000A5FE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Door een of meerdere vragen met nee te beantwoorden, is het u niet toegestaan de voorgenomen werkzaamheden uit te voeren. </w:t>
      </w:r>
    </w:p>
    <w:p w:rsidR="000A5FED" w:rsidRDefault="000A5FED" w:rsidP="000A5FE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Let wel u bent  zelf ten alle tijden verantwoordelijk voor het uitvoeren van de werkzaamheden volgens de geldende </w:t>
      </w:r>
    </w:p>
    <w:p w:rsidR="000A5FED" w:rsidRDefault="000A5FED" w:rsidP="000A5FE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wet- en regelgeving.</w:t>
      </w:r>
    </w:p>
    <w:p w:rsidR="000A5FED" w:rsidRPr="00F124C2" w:rsidRDefault="000A5FED" w:rsidP="000A5FED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977"/>
        <w:gridCol w:w="1828"/>
        <w:gridCol w:w="3062"/>
      </w:tblGrid>
      <w:tr w:rsidR="000A5FED" w:rsidRPr="00F124C2" w:rsidTr="00BD7D12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b/>
                <w:sz w:val="18"/>
                <w:szCs w:val="18"/>
              </w:rPr>
            </w:pPr>
            <w:r w:rsidRPr="00F124C2">
              <w:rPr>
                <w:rFonts w:cs="Arial"/>
                <w:b/>
                <w:sz w:val="18"/>
                <w:szCs w:val="18"/>
              </w:rPr>
              <w:t>VERANTWOORDELIJK  PERSOON</w:t>
            </w:r>
          </w:p>
        </w:tc>
      </w:tr>
      <w:tr w:rsidR="000A5FED" w:rsidRPr="00F124C2" w:rsidTr="00BD7D12">
        <w:tc>
          <w:tcPr>
            <w:tcW w:w="1489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  <w:r w:rsidRPr="00F124C2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Opdrachtgever</w:t>
            </w:r>
          </w:p>
        </w:tc>
        <w:tc>
          <w:tcPr>
            <w:tcW w:w="3062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</w:tr>
      <w:tr w:rsidR="000A5FED" w:rsidRPr="00F124C2" w:rsidTr="00BD7D12">
        <w:trPr>
          <w:cantSplit/>
        </w:trPr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Functie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</w:tr>
      <w:tr w:rsidR="000A5FED" w:rsidRPr="00F124C2" w:rsidTr="00BD7D12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Werkgever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Plaats</w:t>
            </w:r>
            <w:proofErr w:type="spellEnd"/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A5FED" w:rsidRPr="00F124C2" w:rsidTr="00BD7D12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Bezoekadres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Bezoekadres</w:t>
            </w:r>
            <w:proofErr w:type="spellEnd"/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</w:tr>
      <w:tr w:rsidR="000A5FED" w:rsidRPr="00F124C2" w:rsidTr="00BD7D12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adres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t>Email adres</w:t>
            </w:r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A5FED" w:rsidRPr="00F124C2" w:rsidTr="00BD7D12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Telefoon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Telefoon</w:t>
            </w:r>
            <w:proofErr w:type="spellEnd"/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FED" w:rsidRPr="00F124C2" w:rsidRDefault="000A5FED" w:rsidP="00BD7D12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0A5FED" w:rsidRDefault="000A5FED" w:rsidP="000A5FED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</w:p>
    <w:p w:rsidR="000A5FED" w:rsidRDefault="000A5FED" w:rsidP="000A5FED">
      <w:pPr>
        <w:rPr>
          <w:rFonts w:cs="Arial"/>
          <w:b/>
          <w:lang w:val="pt-BR"/>
        </w:rPr>
      </w:pPr>
    </w:p>
    <w:p w:rsidR="000A5FED" w:rsidRDefault="000A5FED" w:rsidP="000A5FED">
      <w:pPr>
        <w:rPr>
          <w:rFonts w:cs="Arial"/>
          <w:b/>
          <w:lang w:val="pt-BR"/>
        </w:rPr>
      </w:pPr>
    </w:p>
    <w:p w:rsidR="000A5FED" w:rsidRDefault="000A5FED" w:rsidP="000A5FED">
      <w:pPr>
        <w:jc w:val="center"/>
        <w:rPr>
          <w:rFonts w:cs="Arial"/>
          <w:b/>
          <w:lang w:val="pt-BR"/>
        </w:rPr>
      </w:pPr>
      <w:r w:rsidRPr="008B2FF4">
        <w:rPr>
          <w:rFonts w:cs="Arial"/>
          <w:b/>
          <w:lang w:val="pt-BR"/>
        </w:rPr>
        <w:t>O   N   D   E   R   T   E   K   E   N   I   N   G</w:t>
      </w:r>
    </w:p>
    <w:p w:rsidR="000A5FED" w:rsidRDefault="000A5FED" w:rsidP="000A5FED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  <w:r>
        <w:rPr>
          <w:rFonts w:cs="Tahoma"/>
          <w:snapToGrid w:val="0"/>
          <w:lang w:eastAsia="en-US"/>
        </w:rPr>
        <w:t>Gezelschap verklaard hierbij de gehele PRI&amp;E  en conformiteitsverklaring naar waarheid te hebben ingevuld en na te leven. Alle mogelijke gevaren en bijzonderheden zij op dit formulier ingevuld.</w:t>
      </w: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widowControl w:val="0"/>
        <w:tabs>
          <w:tab w:val="left" w:pos="5103"/>
        </w:tabs>
        <w:rPr>
          <w:b/>
          <w:sz w:val="19"/>
        </w:rPr>
      </w:pPr>
    </w:p>
    <w:p w:rsidR="000A5FED" w:rsidRPr="008B2FF4" w:rsidRDefault="000A5FED" w:rsidP="000A5FED">
      <w:pPr>
        <w:widowControl w:val="0"/>
        <w:tabs>
          <w:tab w:val="left" w:pos="5103"/>
        </w:tabs>
        <w:rPr>
          <w:b/>
          <w:sz w:val="19"/>
        </w:rPr>
      </w:pPr>
      <w:r>
        <w:rPr>
          <w:b/>
          <w:sz w:val="19"/>
        </w:rPr>
        <w:t xml:space="preserve">Verantwoordelijk  persoon </w:t>
      </w:r>
      <w:r>
        <w:rPr>
          <w:b/>
          <w:sz w:val="19"/>
        </w:rPr>
        <w:tab/>
      </w: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</w:p>
    <w:p w:rsidR="000A5FED" w:rsidRDefault="000A5FED" w:rsidP="000A5FED">
      <w:pPr>
        <w:rPr>
          <w:rFonts w:cs="Tahoma"/>
          <w:snapToGrid w:val="0"/>
          <w:lang w:eastAsia="en-US"/>
        </w:rPr>
      </w:pPr>
      <w:r>
        <w:rPr>
          <w:rFonts w:cs="Tahoma"/>
          <w:snapToGrid w:val="0"/>
          <w:lang w:eastAsia="en-US"/>
        </w:rPr>
        <w:t>Handtekening: ______________________</w:t>
      </w:r>
      <w:r>
        <w:rPr>
          <w:rFonts w:cs="Tahoma"/>
          <w:snapToGrid w:val="0"/>
          <w:lang w:eastAsia="en-US"/>
        </w:rPr>
        <w:tab/>
      </w:r>
      <w:r>
        <w:rPr>
          <w:rFonts w:cs="Tahoma"/>
          <w:snapToGrid w:val="0"/>
          <w:lang w:eastAsia="en-US"/>
        </w:rPr>
        <w:tab/>
      </w:r>
      <w:r>
        <w:rPr>
          <w:rFonts w:cs="Tahoma"/>
          <w:snapToGrid w:val="0"/>
          <w:lang w:eastAsia="en-US"/>
        </w:rPr>
        <w:tab/>
      </w:r>
      <w:r>
        <w:rPr>
          <w:rFonts w:cs="Tahoma"/>
          <w:snapToGrid w:val="0"/>
          <w:lang w:eastAsia="en-US"/>
        </w:rPr>
        <w:tab/>
      </w:r>
      <w:r>
        <w:rPr>
          <w:rFonts w:cs="Tahoma"/>
          <w:snapToGrid w:val="0"/>
          <w:lang w:eastAsia="en-US"/>
        </w:rPr>
        <w:tab/>
      </w:r>
      <w:r>
        <w:rPr>
          <w:rFonts w:cs="Tahoma"/>
          <w:snapToGrid w:val="0"/>
          <w:lang w:eastAsia="en-US"/>
        </w:rPr>
        <w:tab/>
      </w:r>
      <w:r>
        <w:rPr>
          <w:rFonts w:cs="Tahoma"/>
          <w:snapToGrid w:val="0"/>
          <w:lang w:eastAsia="en-US"/>
        </w:rPr>
        <w:tab/>
        <w:t>Datum:</w:t>
      </w:r>
      <w:r w:rsidRPr="005D54A3">
        <w:rPr>
          <w:rFonts w:cs="Tahoma"/>
          <w:snapToGrid w:val="0"/>
          <w:lang w:eastAsia="en-US"/>
        </w:rPr>
        <w:t xml:space="preserve"> </w:t>
      </w:r>
      <w:r>
        <w:rPr>
          <w:rFonts w:cs="Tahoma"/>
          <w:snapToGrid w:val="0"/>
          <w:lang w:eastAsia="en-US"/>
        </w:rPr>
        <w:t>_____ / _____ / 20___</w:t>
      </w:r>
    </w:p>
    <w:p w:rsidR="000A5FED" w:rsidRDefault="000A5FED" w:rsidP="000A5FED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ab/>
      </w:r>
      <w:r>
        <w:rPr>
          <w:rFonts w:cs="Arial"/>
          <w:b/>
          <w:lang w:val="pt-BR"/>
        </w:rPr>
        <w:tab/>
      </w:r>
      <w:r>
        <w:rPr>
          <w:rFonts w:cs="Arial"/>
          <w:b/>
          <w:lang w:val="pt-BR"/>
        </w:rPr>
        <w:tab/>
      </w:r>
    </w:p>
    <w:p w:rsidR="000A5FED" w:rsidRDefault="000A5FED" w:rsidP="000A5FED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ab/>
      </w:r>
      <w:r>
        <w:rPr>
          <w:rFonts w:cs="Arial"/>
          <w:b/>
          <w:lang w:val="pt-BR"/>
        </w:rPr>
        <w:tab/>
      </w:r>
      <w:r>
        <w:rPr>
          <w:rFonts w:cs="Arial"/>
          <w:b/>
          <w:lang w:val="pt-BR"/>
        </w:rPr>
        <w:tab/>
      </w:r>
    </w:p>
    <w:p w:rsidR="000A5FED" w:rsidRPr="000A5FED" w:rsidRDefault="000A5FED" w:rsidP="000A5FED">
      <w:pPr>
        <w:rPr>
          <w:rFonts w:cs="Tahoma"/>
          <w:snapToGrid w:val="0"/>
          <w:lang w:eastAsia="en-US"/>
        </w:rPr>
      </w:pPr>
      <w:r w:rsidRPr="000A5FED">
        <w:rPr>
          <w:rFonts w:cs="Arial"/>
          <w:lang w:val="pt-BR"/>
        </w:rPr>
        <w:t>Naam</w:t>
      </w:r>
      <w:r w:rsidRPr="000A5FED">
        <w:rPr>
          <w:rFonts w:cs="Tahoma"/>
          <w:snapToGrid w:val="0"/>
          <w:lang w:eastAsia="en-US"/>
        </w:rPr>
        <w:t>: ____________________________</w:t>
      </w:r>
      <w:r w:rsidRPr="000A5FED">
        <w:rPr>
          <w:rFonts w:cs="Tahoma"/>
          <w:snapToGrid w:val="0"/>
          <w:lang w:eastAsia="en-US"/>
        </w:rPr>
        <w:tab/>
      </w:r>
      <w:r w:rsidRPr="000A5FED">
        <w:rPr>
          <w:rFonts w:cs="Tahoma"/>
          <w:snapToGrid w:val="0"/>
          <w:lang w:eastAsia="en-US"/>
        </w:rPr>
        <w:tab/>
      </w:r>
      <w:r w:rsidRPr="000A5FED">
        <w:rPr>
          <w:rFonts w:cs="Tahoma"/>
          <w:snapToGrid w:val="0"/>
          <w:lang w:eastAsia="en-US"/>
        </w:rPr>
        <w:tab/>
      </w:r>
      <w:r w:rsidRPr="000A5FED">
        <w:rPr>
          <w:rFonts w:cs="Tahoma"/>
          <w:snapToGrid w:val="0"/>
          <w:lang w:eastAsia="en-US"/>
        </w:rPr>
        <w:tab/>
      </w:r>
      <w:r w:rsidRPr="000A5FED">
        <w:rPr>
          <w:rFonts w:cs="Tahoma"/>
          <w:snapToGrid w:val="0"/>
          <w:lang w:eastAsia="en-US"/>
        </w:rPr>
        <w:tab/>
      </w:r>
      <w:r w:rsidRPr="000A5FED">
        <w:rPr>
          <w:rFonts w:cs="Tahoma"/>
          <w:snapToGrid w:val="0"/>
          <w:lang w:eastAsia="en-US"/>
        </w:rPr>
        <w:tab/>
      </w:r>
      <w:r w:rsidRPr="000A5FED">
        <w:rPr>
          <w:rFonts w:cs="Tahoma"/>
          <w:snapToGrid w:val="0"/>
          <w:lang w:eastAsia="en-US"/>
        </w:rPr>
        <w:tab/>
        <w:t>Te: ______________________</w:t>
      </w:r>
    </w:p>
    <w:p w:rsidR="000A5FED" w:rsidRDefault="000A5FED" w:rsidP="000A5FED">
      <w:pPr>
        <w:tabs>
          <w:tab w:val="left" w:pos="360"/>
          <w:tab w:val="left" w:pos="720"/>
          <w:tab w:val="left" w:pos="5103"/>
        </w:tabs>
        <w:spacing w:line="240" w:lineRule="atLeast"/>
        <w:rPr>
          <w:rFonts w:cs="Arial"/>
          <w:b/>
          <w:lang w:val="pt-BR"/>
        </w:rPr>
      </w:pPr>
    </w:p>
    <w:p w:rsidR="000A5FED" w:rsidRDefault="000A5FED" w:rsidP="000A5FED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ab/>
      </w:r>
      <w:r>
        <w:rPr>
          <w:rFonts w:cs="Arial"/>
          <w:b/>
          <w:lang w:val="pt-BR"/>
        </w:rPr>
        <w:tab/>
      </w:r>
    </w:p>
    <w:p w:rsidR="000A5FED" w:rsidRPr="008B2FF4" w:rsidRDefault="000A5FED" w:rsidP="000A5FED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</w:p>
    <w:p w:rsidR="000A5FED" w:rsidRPr="008B2FF4" w:rsidRDefault="000A5FED" w:rsidP="000A5FED">
      <w:pPr>
        <w:widowControl w:val="0"/>
        <w:tabs>
          <w:tab w:val="left" w:pos="4820"/>
          <w:tab w:val="left" w:pos="5103"/>
        </w:tabs>
        <w:rPr>
          <w:sz w:val="19"/>
          <w:u w:val="single"/>
        </w:rPr>
      </w:pPr>
    </w:p>
    <w:p w:rsidR="000A5FED" w:rsidRDefault="000A5FED" w:rsidP="000A5FED">
      <w:pPr>
        <w:tabs>
          <w:tab w:val="left" w:pos="5103"/>
        </w:tabs>
        <w:spacing w:line="240" w:lineRule="atLeast"/>
        <w:rPr>
          <w:rFonts w:cs="Arial"/>
        </w:rPr>
      </w:pPr>
    </w:p>
    <w:p w:rsidR="000A5FED" w:rsidRDefault="000A5FED" w:rsidP="000A5FED">
      <w:pPr>
        <w:tabs>
          <w:tab w:val="left" w:pos="5103"/>
        </w:tabs>
        <w:spacing w:line="240" w:lineRule="atLeast"/>
        <w:rPr>
          <w:rFonts w:cs="Arial"/>
        </w:rPr>
      </w:pPr>
    </w:p>
    <w:p w:rsidR="005D54A3" w:rsidRPr="00176571" w:rsidRDefault="005D54A3" w:rsidP="00024AF3">
      <w:pPr>
        <w:rPr>
          <w:rFonts w:cs="Tahoma"/>
          <w:snapToGrid w:val="0"/>
          <w:lang w:eastAsia="en-US"/>
        </w:rPr>
      </w:pPr>
    </w:p>
    <w:sectPr w:rsidR="005D54A3" w:rsidRPr="00176571" w:rsidSect="003C0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20" w:rsidRDefault="004A4620">
      <w:r>
        <w:separator/>
      </w:r>
    </w:p>
  </w:endnote>
  <w:endnote w:type="continuationSeparator" w:id="0">
    <w:p w:rsidR="004A4620" w:rsidRDefault="004A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0C" w:rsidRDefault="00CB370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B1" w:rsidRPr="005D54A3" w:rsidRDefault="00E72DB1">
    <w:pPr>
      <w:pStyle w:val="Voettekst"/>
      <w:rPr>
        <w:rFonts w:ascii="Tahoma" w:hAnsi="Tahoma" w:cs="Tahoma"/>
        <w:b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5D54A3">
      <w:rPr>
        <w:rFonts w:ascii="Tahoma" w:hAnsi="Tahoma" w:cs="Tahoma"/>
        <w:b/>
      </w:rPr>
      <w:t xml:space="preserve"> </w:t>
    </w:r>
  </w:p>
  <w:p w:rsidR="00E72DB1" w:rsidRPr="005D54A3" w:rsidRDefault="00E72DB1">
    <w:pPr>
      <w:pStyle w:val="Voettekst"/>
      <w:rPr>
        <w:rFonts w:ascii="Tahoma" w:hAnsi="Tahoma" w:cs="Tahoma"/>
        <w:b/>
      </w:rPr>
    </w:pPr>
  </w:p>
  <w:p w:rsidR="00E72DB1" w:rsidRPr="005D54A3" w:rsidRDefault="00E72DB1">
    <w:pPr>
      <w:pStyle w:val="Voettekst"/>
      <w:rPr>
        <w:rFonts w:ascii="Tahoma" w:hAnsi="Tahoma" w:cs="Tahoma"/>
        <w:b/>
      </w:rPr>
    </w:pPr>
  </w:p>
  <w:p w:rsidR="00E72DB1" w:rsidRPr="005D54A3" w:rsidRDefault="00E72DB1">
    <w:pPr>
      <w:pStyle w:val="Voettekst"/>
      <w:rPr>
        <w:rFonts w:ascii="Tahoma" w:hAnsi="Tahoma" w:cs="Tahoma"/>
        <w:b/>
      </w:rPr>
    </w:pP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</w:p>
  <w:p w:rsidR="00E72DB1" w:rsidRPr="00772C35" w:rsidRDefault="00E72DB1">
    <w:pPr>
      <w:pStyle w:val="Voettekst"/>
      <w:rPr>
        <w:rFonts w:ascii="Tahoma" w:hAnsi="Tahoma" w:cs="Tahoma"/>
      </w:rPr>
    </w:pPr>
    <w:r w:rsidRPr="00772C35">
      <w:rPr>
        <w:rFonts w:ascii="Tahoma" w:hAnsi="Tahoma" w:cs="Tahoma"/>
      </w:rPr>
      <w:t>CHASSÉ THEATER TE BREDA</w:t>
    </w:r>
    <w:r w:rsidR="008F6B55">
      <w:rPr>
        <w:rFonts w:ascii="Tahoma" w:hAnsi="Tahoma" w:cs="Tahoma"/>
      </w:rPr>
      <w:t xml:space="preserve"> (versie d.d. </w:t>
    </w:r>
    <w:r w:rsidR="00E334EA">
      <w:rPr>
        <w:rFonts w:ascii="Tahoma" w:hAnsi="Tahoma" w:cs="Tahoma"/>
      </w:rPr>
      <w:t>01</w:t>
    </w:r>
    <w:r w:rsidR="008F6B55">
      <w:rPr>
        <w:rFonts w:ascii="Tahoma" w:hAnsi="Tahoma" w:cs="Tahoma"/>
      </w:rPr>
      <w:t>-</w:t>
    </w:r>
    <w:r w:rsidR="00E334EA">
      <w:rPr>
        <w:rFonts w:ascii="Tahoma" w:hAnsi="Tahoma" w:cs="Tahoma"/>
      </w:rPr>
      <w:t>0</w:t>
    </w:r>
    <w:r w:rsidR="009B0562">
      <w:rPr>
        <w:rFonts w:ascii="Tahoma" w:hAnsi="Tahoma" w:cs="Tahoma"/>
      </w:rPr>
      <w:t>7</w:t>
    </w:r>
    <w:r w:rsidR="008F6B55">
      <w:rPr>
        <w:rFonts w:ascii="Tahoma" w:hAnsi="Tahoma" w:cs="Tahoma"/>
      </w:rPr>
      <w:t>-20</w:t>
    </w:r>
    <w:r w:rsidR="00E334EA">
      <w:rPr>
        <w:rFonts w:ascii="Tahoma" w:hAnsi="Tahoma" w:cs="Tahoma"/>
      </w:rPr>
      <w:t>20</w:t>
    </w:r>
    <w:r w:rsidR="008F6B55">
      <w:rPr>
        <w:rFonts w:ascii="Tahoma" w:hAnsi="Tahoma" w:cs="Tahoma"/>
      </w:rPr>
      <w:t>)</w:t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  <w:t xml:space="preserve">Pagina </w:t>
    </w:r>
    <w:r w:rsidRPr="00772C35">
      <w:rPr>
        <w:rFonts w:ascii="Tahoma" w:hAnsi="Tahoma" w:cs="Tahoma"/>
      </w:rPr>
      <w:fldChar w:fldCharType="begin"/>
    </w:r>
    <w:r w:rsidRPr="00772C35">
      <w:rPr>
        <w:rFonts w:ascii="Tahoma" w:hAnsi="Tahoma" w:cs="Tahoma"/>
      </w:rPr>
      <w:instrText xml:space="preserve"> PAGE </w:instrText>
    </w:r>
    <w:r w:rsidRPr="00772C35">
      <w:rPr>
        <w:rFonts w:ascii="Tahoma" w:hAnsi="Tahoma" w:cs="Tahoma"/>
      </w:rPr>
      <w:fldChar w:fldCharType="separate"/>
    </w:r>
    <w:r w:rsidR="00C00733">
      <w:rPr>
        <w:rFonts w:ascii="Tahoma" w:hAnsi="Tahoma" w:cs="Tahoma"/>
        <w:noProof/>
      </w:rPr>
      <w:t>2</w:t>
    </w:r>
    <w:r w:rsidRPr="00772C35">
      <w:rPr>
        <w:rFonts w:ascii="Tahoma" w:hAnsi="Tahoma" w:cs="Tahoma"/>
      </w:rPr>
      <w:fldChar w:fldCharType="end"/>
    </w:r>
    <w:r w:rsidRPr="00772C35">
      <w:rPr>
        <w:rFonts w:ascii="Tahoma" w:hAnsi="Tahoma" w:cs="Tahoma"/>
      </w:rPr>
      <w:t xml:space="preserve"> van </w:t>
    </w:r>
    <w:r w:rsidRPr="00772C35">
      <w:rPr>
        <w:rFonts w:ascii="Tahoma" w:hAnsi="Tahoma" w:cs="Tahoma"/>
      </w:rPr>
      <w:fldChar w:fldCharType="begin"/>
    </w:r>
    <w:r w:rsidRPr="00772C35">
      <w:rPr>
        <w:rFonts w:ascii="Tahoma" w:hAnsi="Tahoma" w:cs="Tahoma"/>
      </w:rPr>
      <w:instrText xml:space="preserve"> NUMPAGES </w:instrText>
    </w:r>
    <w:r w:rsidRPr="00772C35">
      <w:rPr>
        <w:rFonts w:ascii="Tahoma" w:hAnsi="Tahoma" w:cs="Tahoma"/>
      </w:rPr>
      <w:fldChar w:fldCharType="separate"/>
    </w:r>
    <w:r w:rsidR="00C00733">
      <w:rPr>
        <w:rFonts w:ascii="Tahoma" w:hAnsi="Tahoma" w:cs="Tahoma"/>
        <w:noProof/>
      </w:rPr>
      <w:t>5</w:t>
    </w:r>
    <w:r w:rsidRPr="00772C35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0C" w:rsidRDefault="00CB37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20" w:rsidRDefault="004A4620">
      <w:r>
        <w:separator/>
      </w:r>
    </w:p>
  </w:footnote>
  <w:footnote w:type="continuationSeparator" w:id="0">
    <w:p w:rsidR="004A4620" w:rsidRDefault="004A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0C" w:rsidRDefault="00CB370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0A" w:rsidRPr="00772C35" w:rsidRDefault="00CB370C" w:rsidP="000E20F1">
    <w:pPr>
      <w:pStyle w:val="Kopteks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7D79870" wp14:editId="14FFC9BF">
          <wp:simplePos x="0" y="0"/>
          <wp:positionH relativeFrom="column">
            <wp:posOffset>6795770</wp:posOffset>
          </wp:positionH>
          <wp:positionV relativeFrom="paragraph">
            <wp:posOffset>6985</wp:posOffset>
          </wp:positionV>
          <wp:extent cx="2085975" cy="4572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sse Thea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0A">
      <w:rPr>
        <w:rFonts w:ascii="Tahoma" w:hAnsi="Tahoma" w:cs="Tahoma"/>
        <w:sz w:val="28"/>
        <w:szCs w:val="28"/>
      </w:rPr>
      <w:t xml:space="preserve">PRODUCTIE </w:t>
    </w:r>
    <w:r w:rsidR="00E72DB1">
      <w:rPr>
        <w:rFonts w:ascii="Tahoma" w:hAnsi="Tahoma" w:cs="Tahoma"/>
        <w:sz w:val="28"/>
        <w:szCs w:val="28"/>
      </w:rPr>
      <w:t>RISICO INVEN</w:t>
    </w:r>
    <w:r w:rsidR="003C000A">
      <w:rPr>
        <w:rFonts w:ascii="Tahoma" w:hAnsi="Tahoma" w:cs="Tahoma"/>
        <w:sz w:val="28"/>
        <w:szCs w:val="28"/>
      </w:rPr>
      <w:t>TARISATIE &amp; EVALUATIE</w:t>
    </w:r>
  </w:p>
  <w:p w:rsidR="00E72DB1" w:rsidRPr="00772C35" w:rsidRDefault="00E72DB1" w:rsidP="000E20F1">
    <w:pPr>
      <w:pStyle w:val="Koptekst"/>
      <w:rPr>
        <w:rFonts w:ascii="Tahoma" w:hAnsi="Tahoma" w:cs="Tahoma"/>
      </w:rPr>
    </w:pPr>
    <w:r w:rsidRPr="00772C35">
      <w:rPr>
        <w:rFonts w:ascii="Tahoma" w:hAnsi="Tahoma" w:cs="Tahoma"/>
      </w:rPr>
      <w:t>DEZE PRI&amp;E DIENT ALS AANVULLING OP DE RI&amp;E VAN HET CHASSÉ THEATER (OPGESTELD IN APRIL 20</w:t>
    </w:r>
    <w:r w:rsidR="00567AF1">
      <w:rPr>
        <w:rFonts w:ascii="Tahoma" w:hAnsi="Tahoma" w:cs="Tahoma"/>
      </w:rPr>
      <w:t>08</w:t>
    </w:r>
    <w:r w:rsidRPr="00772C35">
      <w:rPr>
        <w:rFonts w:ascii="Tahoma" w:hAnsi="Tahoma" w:cs="Tahoma"/>
      </w:rPr>
      <w:t>)</w:t>
    </w:r>
  </w:p>
  <w:p w:rsidR="00E72DB1" w:rsidRDefault="00E72DB1" w:rsidP="000E20F1">
    <w:pPr>
      <w:pStyle w:val="Koptekst"/>
    </w:pPr>
    <w:r w:rsidRPr="00772C35">
      <w:rPr>
        <w:rFonts w:ascii="Tahoma" w:hAnsi="Tahoma" w:cs="Tahoma"/>
      </w:rPr>
      <w:t>EN DE RI&amp;E AANVULLING (OPGESTELD IN 2009)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0C" w:rsidRDefault="00CB37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F01236"/>
    <w:multiLevelType w:val="multilevel"/>
    <w:tmpl w:val="A5FA0B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">
    <w:nsid w:val="17595799"/>
    <w:multiLevelType w:val="hybridMultilevel"/>
    <w:tmpl w:val="B114FF44"/>
    <w:lvl w:ilvl="0" w:tplc="D604F3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E02B0"/>
    <w:multiLevelType w:val="multilevel"/>
    <w:tmpl w:val="7166B0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6F2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5D6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C6"/>
    <w:rsid w:val="000101FB"/>
    <w:rsid w:val="000152AE"/>
    <w:rsid w:val="00022465"/>
    <w:rsid w:val="00024AF3"/>
    <w:rsid w:val="00025600"/>
    <w:rsid w:val="00034FF1"/>
    <w:rsid w:val="0003596D"/>
    <w:rsid w:val="0005547D"/>
    <w:rsid w:val="000567E2"/>
    <w:rsid w:val="00062CB6"/>
    <w:rsid w:val="00075552"/>
    <w:rsid w:val="00080D45"/>
    <w:rsid w:val="00086930"/>
    <w:rsid w:val="00087F0E"/>
    <w:rsid w:val="000937B7"/>
    <w:rsid w:val="000A183B"/>
    <w:rsid w:val="000A5FED"/>
    <w:rsid w:val="000A676E"/>
    <w:rsid w:val="000B4403"/>
    <w:rsid w:val="000B4501"/>
    <w:rsid w:val="000C0950"/>
    <w:rsid w:val="000C4AA2"/>
    <w:rsid w:val="000D2850"/>
    <w:rsid w:val="000D34EA"/>
    <w:rsid w:val="000E20F1"/>
    <w:rsid w:val="000E26E0"/>
    <w:rsid w:val="000E3DB9"/>
    <w:rsid w:val="000E4386"/>
    <w:rsid w:val="000E4732"/>
    <w:rsid w:val="00101234"/>
    <w:rsid w:val="0010738F"/>
    <w:rsid w:val="00110E40"/>
    <w:rsid w:val="00111C8A"/>
    <w:rsid w:val="00135ADB"/>
    <w:rsid w:val="001406C6"/>
    <w:rsid w:val="00140D74"/>
    <w:rsid w:val="001442FB"/>
    <w:rsid w:val="00157F2A"/>
    <w:rsid w:val="001701AC"/>
    <w:rsid w:val="00170288"/>
    <w:rsid w:val="001724B5"/>
    <w:rsid w:val="00175206"/>
    <w:rsid w:val="00176571"/>
    <w:rsid w:val="0018291B"/>
    <w:rsid w:val="001922A7"/>
    <w:rsid w:val="00196458"/>
    <w:rsid w:val="001A0800"/>
    <w:rsid w:val="001A36C8"/>
    <w:rsid w:val="001A6252"/>
    <w:rsid w:val="001C6745"/>
    <w:rsid w:val="001D5D3B"/>
    <w:rsid w:val="001D786B"/>
    <w:rsid w:val="002027FA"/>
    <w:rsid w:val="00203499"/>
    <w:rsid w:val="002131DF"/>
    <w:rsid w:val="00217104"/>
    <w:rsid w:val="00231861"/>
    <w:rsid w:val="00231D1D"/>
    <w:rsid w:val="00243F4A"/>
    <w:rsid w:val="0024752D"/>
    <w:rsid w:val="002525B9"/>
    <w:rsid w:val="00262065"/>
    <w:rsid w:val="00263356"/>
    <w:rsid w:val="00272829"/>
    <w:rsid w:val="00274B1E"/>
    <w:rsid w:val="002760B8"/>
    <w:rsid w:val="00277FBE"/>
    <w:rsid w:val="00281702"/>
    <w:rsid w:val="0029059F"/>
    <w:rsid w:val="00295484"/>
    <w:rsid w:val="00297EB4"/>
    <w:rsid w:val="002A137C"/>
    <w:rsid w:val="002A299F"/>
    <w:rsid w:val="002A57FA"/>
    <w:rsid w:val="002B0894"/>
    <w:rsid w:val="002C0F88"/>
    <w:rsid w:val="002D6A0A"/>
    <w:rsid w:val="002E1A82"/>
    <w:rsid w:val="00301BC8"/>
    <w:rsid w:val="00302578"/>
    <w:rsid w:val="00303C1E"/>
    <w:rsid w:val="00316084"/>
    <w:rsid w:val="0032512E"/>
    <w:rsid w:val="003353AF"/>
    <w:rsid w:val="00336669"/>
    <w:rsid w:val="003414B1"/>
    <w:rsid w:val="00344812"/>
    <w:rsid w:val="0036035B"/>
    <w:rsid w:val="00366CA2"/>
    <w:rsid w:val="00375821"/>
    <w:rsid w:val="0037770A"/>
    <w:rsid w:val="003905EB"/>
    <w:rsid w:val="0039063E"/>
    <w:rsid w:val="0039094F"/>
    <w:rsid w:val="00390E06"/>
    <w:rsid w:val="00392A9A"/>
    <w:rsid w:val="0039732F"/>
    <w:rsid w:val="003B79EA"/>
    <w:rsid w:val="003C000A"/>
    <w:rsid w:val="003C5F7B"/>
    <w:rsid w:val="003D7845"/>
    <w:rsid w:val="003E328C"/>
    <w:rsid w:val="003E77D0"/>
    <w:rsid w:val="003F67D1"/>
    <w:rsid w:val="00411BAB"/>
    <w:rsid w:val="00425228"/>
    <w:rsid w:val="00431028"/>
    <w:rsid w:val="0043780D"/>
    <w:rsid w:val="00454EA4"/>
    <w:rsid w:val="00462ABB"/>
    <w:rsid w:val="00481428"/>
    <w:rsid w:val="004A1DBA"/>
    <w:rsid w:val="004A4620"/>
    <w:rsid w:val="004B244E"/>
    <w:rsid w:val="004B6A9E"/>
    <w:rsid w:val="004B7F6C"/>
    <w:rsid w:val="004C0979"/>
    <w:rsid w:val="004C28BE"/>
    <w:rsid w:val="004D4DB4"/>
    <w:rsid w:val="004E09FB"/>
    <w:rsid w:val="004E1E8F"/>
    <w:rsid w:val="004E1EB1"/>
    <w:rsid w:val="004E3B88"/>
    <w:rsid w:val="004F036B"/>
    <w:rsid w:val="004F432C"/>
    <w:rsid w:val="00501FB9"/>
    <w:rsid w:val="00512D26"/>
    <w:rsid w:val="00516D11"/>
    <w:rsid w:val="00531CE6"/>
    <w:rsid w:val="00554452"/>
    <w:rsid w:val="00562D6D"/>
    <w:rsid w:val="00563BAF"/>
    <w:rsid w:val="005666F5"/>
    <w:rsid w:val="00567AF1"/>
    <w:rsid w:val="0057243C"/>
    <w:rsid w:val="005855B7"/>
    <w:rsid w:val="00586E03"/>
    <w:rsid w:val="005920CD"/>
    <w:rsid w:val="005961E2"/>
    <w:rsid w:val="00597370"/>
    <w:rsid w:val="005A4934"/>
    <w:rsid w:val="005B2B6A"/>
    <w:rsid w:val="005C62CA"/>
    <w:rsid w:val="005C74D3"/>
    <w:rsid w:val="005D54A3"/>
    <w:rsid w:val="005E670C"/>
    <w:rsid w:val="005F5AD1"/>
    <w:rsid w:val="00611DF0"/>
    <w:rsid w:val="006254E2"/>
    <w:rsid w:val="006262DE"/>
    <w:rsid w:val="0063014A"/>
    <w:rsid w:val="00630318"/>
    <w:rsid w:val="006549FD"/>
    <w:rsid w:val="00655B97"/>
    <w:rsid w:val="0065656E"/>
    <w:rsid w:val="006624F1"/>
    <w:rsid w:val="00663B6F"/>
    <w:rsid w:val="00665252"/>
    <w:rsid w:val="00677DE1"/>
    <w:rsid w:val="00691611"/>
    <w:rsid w:val="00692FEB"/>
    <w:rsid w:val="006A1272"/>
    <w:rsid w:val="006A1A8F"/>
    <w:rsid w:val="006A53C6"/>
    <w:rsid w:val="006A5B27"/>
    <w:rsid w:val="006B0921"/>
    <w:rsid w:val="006B42AA"/>
    <w:rsid w:val="006B52F9"/>
    <w:rsid w:val="006D0A0A"/>
    <w:rsid w:val="006D4018"/>
    <w:rsid w:val="006E0E19"/>
    <w:rsid w:val="006E5028"/>
    <w:rsid w:val="00700582"/>
    <w:rsid w:val="007039B4"/>
    <w:rsid w:val="007079EF"/>
    <w:rsid w:val="00710C29"/>
    <w:rsid w:val="0071254E"/>
    <w:rsid w:val="0071280A"/>
    <w:rsid w:val="00722A49"/>
    <w:rsid w:val="0072756E"/>
    <w:rsid w:val="00746B2B"/>
    <w:rsid w:val="0075281B"/>
    <w:rsid w:val="00754A3F"/>
    <w:rsid w:val="00756BDC"/>
    <w:rsid w:val="007625C3"/>
    <w:rsid w:val="00772C35"/>
    <w:rsid w:val="007805E8"/>
    <w:rsid w:val="007822CD"/>
    <w:rsid w:val="00790B27"/>
    <w:rsid w:val="007936DD"/>
    <w:rsid w:val="007941F2"/>
    <w:rsid w:val="007A1623"/>
    <w:rsid w:val="007D2958"/>
    <w:rsid w:val="007D5D11"/>
    <w:rsid w:val="007E31E7"/>
    <w:rsid w:val="007E3F5A"/>
    <w:rsid w:val="007F7EAB"/>
    <w:rsid w:val="0080062E"/>
    <w:rsid w:val="0081020E"/>
    <w:rsid w:val="008153F1"/>
    <w:rsid w:val="00817254"/>
    <w:rsid w:val="00820C41"/>
    <w:rsid w:val="00822AB4"/>
    <w:rsid w:val="008311F8"/>
    <w:rsid w:val="00833385"/>
    <w:rsid w:val="008336F6"/>
    <w:rsid w:val="00837A37"/>
    <w:rsid w:val="00844CCC"/>
    <w:rsid w:val="00845B99"/>
    <w:rsid w:val="0085165B"/>
    <w:rsid w:val="00862180"/>
    <w:rsid w:val="00867FA7"/>
    <w:rsid w:val="008723C8"/>
    <w:rsid w:val="008768A9"/>
    <w:rsid w:val="00895F95"/>
    <w:rsid w:val="00896D98"/>
    <w:rsid w:val="008A48CF"/>
    <w:rsid w:val="008A7023"/>
    <w:rsid w:val="008B559F"/>
    <w:rsid w:val="008B5D9A"/>
    <w:rsid w:val="008B6F96"/>
    <w:rsid w:val="008C5FB4"/>
    <w:rsid w:val="008D39CD"/>
    <w:rsid w:val="008D70D7"/>
    <w:rsid w:val="008E4F61"/>
    <w:rsid w:val="008F625D"/>
    <w:rsid w:val="008F6B55"/>
    <w:rsid w:val="009009F8"/>
    <w:rsid w:val="00905A54"/>
    <w:rsid w:val="00913E29"/>
    <w:rsid w:val="00916750"/>
    <w:rsid w:val="00921F74"/>
    <w:rsid w:val="0093132C"/>
    <w:rsid w:val="00944227"/>
    <w:rsid w:val="00946904"/>
    <w:rsid w:val="00957261"/>
    <w:rsid w:val="00964DC9"/>
    <w:rsid w:val="009820AD"/>
    <w:rsid w:val="00991118"/>
    <w:rsid w:val="00997A3D"/>
    <w:rsid w:val="009A7EB6"/>
    <w:rsid w:val="009B0562"/>
    <w:rsid w:val="009C1FFA"/>
    <w:rsid w:val="009F2AE8"/>
    <w:rsid w:val="009F4CE0"/>
    <w:rsid w:val="00A0075D"/>
    <w:rsid w:val="00A06BA9"/>
    <w:rsid w:val="00A32C1B"/>
    <w:rsid w:val="00A536A0"/>
    <w:rsid w:val="00A53D03"/>
    <w:rsid w:val="00A630DF"/>
    <w:rsid w:val="00A65644"/>
    <w:rsid w:val="00A7476F"/>
    <w:rsid w:val="00A8611E"/>
    <w:rsid w:val="00A86313"/>
    <w:rsid w:val="00AD544B"/>
    <w:rsid w:val="00AE7C47"/>
    <w:rsid w:val="00AF0D8E"/>
    <w:rsid w:val="00B21AE0"/>
    <w:rsid w:val="00B414D6"/>
    <w:rsid w:val="00B45365"/>
    <w:rsid w:val="00B719D8"/>
    <w:rsid w:val="00B754C1"/>
    <w:rsid w:val="00B77757"/>
    <w:rsid w:val="00B864E1"/>
    <w:rsid w:val="00B92098"/>
    <w:rsid w:val="00B97644"/>
    <w:rsid w:val="00B979FA"/>
    <w:rsid w:val="00BA7037"/>
    <w:rsid w:val="00BB0076"/>
    <w:rsid w:val="00BB0609"/>
    <w:rsid w:val="00BB2F6F"/>
    <w:rsid w:val="00BC425C"/>
    <w:rsid w:val="00BD0019"/>
    <w:rsid w:val="00BF533F"/>
    <w:rsid w:val="00BF7494"/>
    <w:rsid w:val="00C00733"/>
    <w:rsid w:val="00C13F84"/>
    <w:rsid w:val="00C26D9B"/>
    <w:rsid w:val="00C34013"/>
    <w:rsid w:val="00C45299"/>
    <w:rsid w:val="00C47E14"/>
    <w:rsid w:val="00C5003D"/>
    <w:rsid w:val="00C505A0"/>
    <w:rsid w:val="00C547C5"/>
    <w:rsid w:val="00C577D5"/>
    <w:rsid w:val="00C660E6"/>
    <w:rsid w:val="00C75894"/>
    <w:rsid w:val="00C85226"/>
    <w:rsid w:val="00C90B6C"/>
    <w:rsid w:val="00CA1471"/>
    <w:rsid w:val="00CA3529"/>
    <w:rsid w:val="00CB370C"/>
    <w:rsid w:val="00CB574B"/>
    <w:rsid w:val="00CC3F0F"/>
    <w:rsid w:val="00CC4053"/>
    <w:rsid w:val="00CD3CB4"/>
    <w:rsid w:val="00CD6650"/>
    <w:rsid w:val="00CE0C07"/>
    <w:rsid w:val="00CE0ED8"/>
    <w:rsid w:val="00D01DB4"/>
    <w:rsid w:val="00D02C66"/>
    <w:rsid w:val="00D163AC"/>
    <w:rsid w:val="00D3387A"/>
    <w:rsid w:val="00D373E8"/>
    <w:rsid w:val="00D40DC9"/>
    <w:rsid w:val="00D44B9D"/>
    <w:rsid w:val="00D54891"/>
    <w:rsid w:val="00D57A70"/>
    <w:rsid w:val="00D84BA2"/>
    <w:rsid w:val="00D8745D"/>
    <w:rsid w:val="00D94E89"/>
    <w:rsid w:val="00DB2C72"/>
    <w:rsid w:val="00DB38AA"/>
    <w:rsid w:val="00DB7B04"/>
    <w:rsid w:val="00DC7511"/>
    <w:rsid w:val="00DD517E"/>
    <w:rsid w:val="00DE04A1"/>
    <w:rsid w:val="00DF617A"/>
    <w:rsid w:val="00E17BFC"/>
    <w:rsid w:val="00E334EA"/>
    <w:rsid w:val="00E35CC5"/>
    <w:rsid w:val="00E364C5"/>
    <w:rsid w:val="00E4665B"/>
    <w:rsid w:val="00E533EB"/>
    <w:rsid w:val="00E56CB6"/>
    <w:rsid w:val="00E57714"/>
    <w:rsid w:val="00E6046F"/>
    <w:rsid w:val="00E60AA8"/>
    <w:rsid w:val="00E61548"/>
    <w:rsid w:val="00E72DB1"/>
    <w:rsid w:val="00E745B3"/>
    <w:rsid w:val="00E81B22"/>
    <w:rsid w:val="00E82522"/>
    <w:rsid w:val="00E9402B"/>
    <w:rsid w:val="00EA4817"/>
    <w:rsid w:val="00EB1A1F"/>
    <w:rsid w:val="00EC0B71"/>
    <w:rsid w:val="00ED44B8"/>
    <w:rsid w:val="00ED5E63"/>
    <w:rsid w:val="00EE210B"/>
    <w:rsid w:val="00EE3433"/>
    <w:rsid w:val="00EE4DE4"/>
    <w:rsid w:val="00F215CF"/>
    <w:rsid w:val="00F40E3C"/>
    <w:rsid w:val="00F5460E"/>
    <w:rsid w:val="00F6261D"/>
    <w:rsid w:val="00F84D79"/>
    <w:rsid w:val="00F92787"/>
    <w:rsid w:val="00FA32A4"/>
    <w:rsid w:val="00FB3A87"/>
    <w:rsid w:val="00FC1F6B"/>
    <w:rsid w:val="00FC2819"/>
    <w:rsid w:val="00FE0B25"/>
    <w:rsid w:val="00FE4D6B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24CC7784-9F08-40EE-99CC-BB894E77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2C66"/>
    <w:rPr>
      <w:rFonts w:ascii="Verdana" w:hAnsi="Verdana"/>
    </w:rPr>
  </w:style>
  <w:style w:type="paragraph" w:styleId="Kop2">
    <w:name w:val="heading 2"/>
    <w:basedOn w:val="Standaard"/>
    <w:next w:val="Standaard"/>
    <w:qFormat/>
    <w:rsid w:val="00CA1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39063E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0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20F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1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4D6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A70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7023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3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inen@chasse.n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FE86-EAB3-4C78-9284-8DD13C2C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1</vt:lpstr>
    </vt:vector>
  </TitlesOfParts>
  <Company>Chasse Theater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1</dc:title>
  <dc:creator>stagetechniek</dc:creator>
  <cp:lastModifiedBy>Jordy ten Bloemendal</cp:lastModifiedBy>
  <cp:revision>5</cp:revision>
  <cp:lastPrinted>2013-11-27T13:28:00Z</cp:lastPrinted>
  <dcterms:created xsi:type="dcterms:W3CDTF">2020-04-10T08:27:00Z</dcterms:created>
  <dcterms:modified xsi:type="dcterms:W3CDTF">2020-08-31T17:40:00Z</dcterms:modified>
</cp:coreProperties>
</file>